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587" w:rsidRDefault="007E0587" w:rsidP="007E0587">
      <w:pPr>
        <w:jc w:val="center"/>
        <w:rPr>
          <w:b/>
          <w:sz w:val="28"/>
          <w:szCs w:val="28"/>
        </w:rPr>
      </w:pPr>
    </w:p>
    <w:p w:rsidR="00560FC7" w:rsidRPr="00E201B2" w:rsidRDefault="007E0587" w:rsidP="008E7DDC">
      <w:pPr>
        <w:pStyle w:val="Title"/>
        <w:rPr>
          <w:rFonts w:ascii="Times New Roman" w:hAnsi="Times New Roman" w:cs="Times New Roman"/>
        </w:rPr>
      </w:pPr>
      <w:r w:rsidRPr="00E201B2">
        <w:rPr>
          <w:rFonts w:ascii="Times New Roman" w:hAnsi="Times New Roman" w:cs="Times New Roman"/>
        </w:rPr>
        <w:t>SUNY Oswego Faculty Creative &amp; Scholarly Works</w:t>
      </w:r>
    </w:p>
    <w:p w:rsidR="00560FC7" w:rsidRPr="00E201B2" w:rsidRDefault="007E0587" w:rsidP="008E7DDC">
      <w:pPr>
        <w:pStyle w:val="Subtitle"/>
        <w:rPr>
          <w:rFonts w:ascii="Times New Roman" w:hAnsi="Times New Roman" w:cs="Times New Roman"/>
        </w:rPr>
      </w:pPr>
      <w:r w:rsidRPr="00E201B2">
        <w:rPr>
          <w:rFonts w:ascii="Times New Roman" w:hAnsi="Times New Roman" w:cs="Times New Roman"/>
        </w:rPr>
        <w:t xml:space="preserve">Donated to Penfield Nov. 2006 – </w:t>
      </w:r>
      <w:r w:rsidR="005B677A">
        <w:rPr>
          <w:rFonts w:ascii="Times New Roman" w:hAnsi="Times New Roman" w:cs="Times New Roman"/>
        </w:rPr>
        <w:t>Oct.</w:t>
      </w:r>
      <w:r w:rsidRPr="00E201B2">
        <w:rPr>
          <w:rFonts w:ascii="Times New Roman" w:hAnsi="Times New Roman" w:cs="Times New Roman"/>
        </w:rPr>
        <w:t xml:space="preserve"> 2007</w:t>
      </w:r>
    </w:p>
    <w:p w:rsidR="00560FC7" w:rsidRDefault="007E0587" w:rsidP="008E7DDC">
      <w:pPr>
        <w:pStyle w:val="Subtitle"/>
        <w:rPr>
          <w:rFonts w:ascii="Times New Roman" w:hAnsi="Times New Roman" w:cs="Times New Roman"/>
        </w:rPr>
      </w:pPr>
      <w:r w:rsidRPr="00E201B2">
        <w:rPr>
          <w:rFonts w:ascii="Times New Roman" w:hAnsi="Times New Roman" w:cs="Times New Roman"/>
        </w:rPr>
        <w:t>Arranged by Faculty Name &amp; Date Donated</w:t>
      </w:r>
    </w:p>
    <w:p w:rsidR="00B86D1E" w:rsidRDefault="00B86D1E" w:rsidP="008E7DDC">
      <w:pPr>
        <w:pStyle w:val="Subtitle"/>
        <w:rPr>
          <w:rFonts w:ascii="Times New Roman" w:hAnsi="Times New Roman" w:cs="Times New Roman"/>
        </w:rPr>
      </w:pPr>
    </w:p>
    <w:p w:rsidR="00B86D1E" w:rsidRDefault="00B86D1E" w:rsidP="005B677A">
      <w:pPr>
        <w:ind w:left="2160" w:hanging="1860"/>
      </w:pPr>
    </w:p>
    <w:p w:rsidR="00B86D1E" w:rsidRDefault="00B86D1E" w:rsidP="005B677A">
      <w:pPr>
        <w:ind w:left="2160" w:hanging="1860"/>
      </w:pPr>
    </w:p>
    <w:p w:rsidR="00B86D1E" w:rsidRDefault="00B86D1E" w:rsidP="00B86D1E">
      <w:pPr>
        <w:ind w:left="2160" w:hanging="2160"/>
        <w:rPr>
          <w:b/>
        </w:rPr>
      </w:pPr>
      <w:proofErr w:type="spellStart"/>
      <w:r>
        <w:rPr>
          <w:b/>
        </w:rPr>
        <w:t>Altschuler</w:t>
      </w:r>
      <w:proofErr w:type="spellEnd"/>
      <w:r>
        <w:rPr>
          <w:b/>
        </w:rPr>
        <w:t>, Bruce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86D1E">
        <w:t>[Political Science]</w:t>
      </w:r>
      <w:r w:rsidR="00270B6A">
        <w:rPr>
          <w:b/>
        </w:rPr>
        <w:t xml:space="preserve">   </w:t>
      </w:r>
    </w:p>
    <w:p w:rsidR="00B86D1E" w:rsidRDefault="00B86D1E" w:rsidP="00B86D1E">
      <w:pPr>
        <w:ind w:left="2160" w:hanging="2160"/>
        <w:rPr>
          <w:b/>
        </w:rPr>
      </w:pPr>
    </w:p>
    <w:p w:rsidR="00B86D1E" w:rsidRDefault="00B86D1E" w:rsidP="00B86D1E">
      <w:pPr>
        <w:ind w:left="2160" w:hanging="2160"/>
      </w:pPr>
      <w:r>
        <w:rPr>
          <w:b/>
        </w:rPr>
        <w:t xml:space="preserve">     </w:t>
      </w:r>
      <w:proofErr w:type="gramStart"/>
      <w:r w:rsidRPr="00B86D1E">
        <w:t>June 2007</w:t>
      </w:r>
      <w:r>
        <w:tab/>
        <w:t>"A Century of Presidential Plays."</w:t>
      </w:r>
      <w:proofErr w:type="gramEnd"/>
      <w:r>
        <w:t xml:space="preserve">  </w:t>
      </w:r>
      <w:r>
        <w:rPr>
          <w:u w:val="single"/>
        </w:rPr>
        <w:t xml:space="preserve">PRG </w:t>
      </w:r>
      <w:proofErr w:type="gramStart"/>
      <w:r>
        <w:rPr>
          <w:u w:val="single"/>
        </w:rPr>
        <w:t>Report</w:t>
      </w:r>
      <w:r>
        <w:t xml:space="preserve">  29.2</w:t>
      </w:r>
      <w:proofErr w:type="gramEnd"/>
      <w:r>
        <w:t xml:space="preserve"> (Spring 2007):  4-8.</w:t>
      </w:r>
    </w:p>
    <w:p w:rsidR="00B86D1E" w:rsidRPr="00B86D1E" w:rsidRDefault="00B86D1E" w:rsidP="00B86D1E">
      <w:pPr>
        <w:ind w:left="2160" w:hanging="2160"/>
      </w:pPr>
    </w:p>
    <w:p w:rsidR="00B86D1E" w:rsidRDefault="00B86D1E" w:rsidP="005B677A">
      <w:pPr>
        <w:ind w:left="2160" w:hanging="1860"/>
        <w:rPr>
          <w:b/>
        </w:rPr>
      </w:pPr>
    </w:p>
    <w:p w:rsidR="00EC52BF" w:rsidRDefault="00270B6A" w:rsidP="005B677A">
      <w:pPr>
        <w:ind w:left="2160" w:hanging="1860"/>
        <w:rPr>
          <w:b/>
        </w:rPr>
      </w:pPr>
      <w:r>
        <w:rPr>
          <w:b/>
        </w:rPr>
        <w:t xml:space="preserve">          </w:t>
      </w:r>
    </w:p>
    <w:p w:rsidR="002533B8" w:rsidRDefault="002533B8" w:rsidP="002533B8">
      <w:proofErr w:type="spellStart"/>
      <w:r>
        <w:rPr>
          <w:b/>
        </w:rPr>
        <w:t>Auler</w:t>
      </w:r>
      <w:proofErr w:type="spellEnd"/>
      <w:r>
        <w:rPr>
          <w:b/>
        </w:rPr>
        <w:t>, Robert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[Music]</w:t>
      </w:r>
    </w:p>
    <w:p w:rsidR="002533B8" w:rsidRDefault="002533B8" w:rsidP="002533B8"/>
    <w:p w:rsidR="002533B8" w:rsidRDefault="006B4F9D" w:rsidP="002533B8">
      <w:pPr>
        <w:ind w:left="2160" w:hanging="1980"/>
      </w:pPr>
      <w:proofErr w:type="gramStart"/>
      <w:r>
        <w:t>Apr. 2007</w:t>
      </w:r>
      <w:r>
        <w:tab/>
        <w:t xml:space="preserve">____et </w:t>
      </w:r>
      <w:r w:rsidR="002533B8">
        <w:t>al.</w:t>
      </w:r>
      <w:proofErr w:type="gramEnd"/>
      <w:r w:rsidR="002533B8">
        <w:t xml:space="preserve">  </w:t>
      </w:r>
      <w:proofErr w:type="gramStart"/>
      <w:r w:rsidR="002533B8">
        <w:rPr>
          <w:u w:val="single"/>
        </w:rPr>
        <w:t>Oswego Jazz Project</w:t>
      </w:r>
      <w:r w:rsidR="002533B8">
        <w:t>.</w:t>
      </w:r>
      <w:proofErr w:type="gramEnd"/>
      <w:r w:rsidR="002533B8">
        <w:t xml:space="preserve">  Dan Wood, Engineer.  Rec. 2-3 Feb. 2007.  </w:t>
      </w:r>
      <w:proofErr w:type="gramStart"/>
      <w:r w:rsidR="002533B8">
        <w:t>Oswego Music, 2007.</w:t>
      </w:r>
      <w:proofErr w:type="gramEnd"/>
    </w:p>
    <w:p w:rsidR="000F002C" w:rsidRDefault="000F002C" w:rsidP="002533B8">
      <w:pPr>
        <w:ind w:left="2160" w:hanging="1980"/>
      </w:pPr>
    </w:p>
    <w:p w:rsidR="000F002C" w:rsidRDefault="000F002C" w:rsidP="002533B8">
      <w:pPr>
        <w:ind w:left="2160" w:hanging="1980"/>
      </w:pPr>
    </w:p>
    <w:p w:rsidR="000F002C" w:rsidRDefault="000F002C" w:rsidP="002533B8">
      <w:pPr>
        <w:ind w:left="2160" w:hanging="1980"/>
      </w:pPr>
    </w:p>
    <w:p w:rsidR="000F002C" w:rsidRDefault="000F002C" w:rsidP="000F002C">
      <w:pPr>
        <w:ind w:left="2160" w:hanging="2160"/>
      </w:pPr>
      <w:proofErr w:type="spellStart"/>
      <w:r w:rsidRPr="000F002C">
        <w:rPr>
          <w:b/>
        </w:rPr>
        <w:t>Beyerbach</w:t>
      </w:r>
      <w:proofErr w:type="spellEnd"/>
      <w:r w:rsidRPr="000F002C">
        <w:rPr>
          <w:b/>
        </w:rPr>
        <w:t>, Barbara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[Curriculum &amp; Instruction]</w:t>
      </w:r>
    </w:p>
    <w:p w:rsidR="000F002C" w:rsidRDefault="000F002C" w:rsidP="000F002C">
      <w:pPr>
        <w:ind w:left="2160" w:hanging="2160"/>
      </w:pPr>
    </w:p>
    <w:p w:rsidR="000F002C" w:rsidRDefault="000F002C" w:rsidP="000F002C">
      <w:pPr>
        <w:ind w:left="2160" w:hanging="2160"/>
      </w:pPr>
      <w:r>
        <w:t xml:space="preserve">    </w:t>
      </w:r>
      <w:proofErr w:type="gramStart"/>
      <w:r>
        <w:t>Oct. 2007</w:t>
      </w:r>
      <w:r>
        <w:tab/>
        <w:t>_____ et al.</w:t>
      </w:r>
      <w:proofErr w:type="gramEnd"/>
      <w:r>
        <w:t xml:space="preserve">  "Using Popular Culture Films and Educational Videos to Facilitate Conversations </w:t>
      </w:r>
      <w:proofErr w:type="gramStart"/>
      <w:r>
        <w:t>About</w:t>
      </w:r>
      <w:proofErr w:type="gramEnd"/>
      <w:r>
        <w:t xml:space="preserve"> Equity Issues."  </w:t>
      </w:r>
      <w:r>
        <w:rPr>
          <w:u w:val="single"/>
        </w:rPr>
        <w:t>Pedagogical Issues in Science, Mathematics and Technology Education</w:t>
      </w:r>
      <w:r>
        <w:t xml:space="preserve"> 2 (2006):  79-94.</w:t>
      </w:r>
    </w:p>
    <w:p w:rsidR="000F002C" w:rsidRDefault="000F002C" w:rsidP="000F002C">
      <w:pPr>
        <w:ind w:left="2160" w:hanging="2160"/>
      </w:pPr>
    </w:p>
    <w:p w:rsidR="000F002C" w:rsidRDefault="000F002C" w:rsidP="000F002C">
      <w:pPr>
        <w:ind w:left="2160" w:hanging="2160"/>
      </w:pPr>
    </w:p>
    <w:p w:rsidR="000F002C" w:rsidRDefault="000F002C" w:rsidP="000F002C">
      <w:pPr>
        <w:ind w:left="2160" w:hanging="2160"/>
      </w:pPr>
    </w:p>
    <w:p w:rsidR="000F002C" w:rsidRDefault="000F002C" w:rsidP="000F002C">
      <w:pPr>
        <w:ind w:left="2160" w:hanging="2160"/>
      </w:pPr>
      <w:r>
        <w:rPr>
          <w:b/>
        </w:rPr>
        <w:t>Burrell, Marcia</w:t>
      </w:r>
      <w:r>
        <w:tab/>
      </w:r>
      <w:r>
        <w:tab/>
      </w:r>
      <w:r>
        <w:tab/>
        <w:t>[Curriculum &amp; Instruction]</w:t>
      </w:r>
    </w:p>
    <w:p w:rsidR="000F002C" w:rsidRDefault="000F002C" w:rsidP="000F002C">
      <w:pPr>
        <w:ind w:left="2160" w:hanging="2160"/>
      </w:pPr>
    </w:p>
    <w:p w:rsidR="000F002C" w:rsidRDefault="000F002C" w:rsidP="000F002C">
      <w:pPr>
        <w:ind w:left="2160" w:hanging="2160"/>
      </w:pPr>
      <w:r>
        <w:tab/>
        <w:t xml:space="preserve">See </w:t>
      </w:r>
      <w:proofErr w:type="spellStart"/>
      <w:r>
        <w:t>Beyerbach</w:t>
      </w:r>
      <w:proofErr w:type="spellEnd"/>
      <w:r>
        <w:t>, Barbara, Oct. 2007</w:t>
      </w:r>
    </w:p>
    <w:p w:rsidR="000F002C" w:rsidRPr="000F002C" w:rsidRDefault="000F002C" w:rsidP="000F002C">
      <w:pPr>
        <w:ind w:left="2160" w:hanging="2160"/>
      </w:pPr>
    </w:p>
    <w:p w:rsidR="000F002C" w:rsidRDefault="000F002C" w:rsidP="002533B8">
      <w:pPr>
        <w:ind w:left="2160" w:hanging="1980"/>
      </w:pPr>
    </w:p>
    <w:p w:rsidR="000F002C" w:rsidRDefault="000F002C" w:rsidP="000F002C">
      <w:pPr>
        <w:ind w:left="2160" w:hanging="2160"/>
      </w:pPr>
    </w:p>
    <w:p w:rsidR="002533B8" w:rsidRDefault="002533B8" w:rsidP="002533B8">
      <w:r>
        <w:rPr>
          <w:b/>
        </w:rPr>
        <w:t>Card, Robert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533B8">
        <w:t>[Philosophy]</w:t>
      </w:r>
    </w:p>
    <w:p w:rsidR="002533B8" w:rsidRDefault="002533B8" w:rsidP="002533B8"/>
    <w:p w:rsidR="002533B8" w:rsidRDefault="002533B8" w:rsidP="002533B8">
      <w:r>
        <w:t xml:space="preserve">   Apr. 2007</w:t>
      </w:r>
      <w:r>
        <w:tab/>
      </w:r>
      <w:r>
        <w:tab/>
        <w:t xml:space="preserve">“Lessons (Not) Learned.”  </w:t>
      </w:r>
      <w:r>
        <w:rPr>
          <w:u w:val="single"/>
        </w:rPr>
        <w:t>Philosophy Now</w:t>
      </w:r>
      <w:r>
        <w:t xml:space="preserve"> 55 (2006):  14-17.</w:t>
      </w:r>
    </w:p>
    <w:p w:rsidR="000F002C" w:rsidRDefault="000F002C" w:rsidP="002533B8"/>
    <w:p w:rsidR="000F002C" w:rsidRDefault="000F002C" w:rsidP="002533B8">
      <w:r>
        <w:t xml:space="preserve">   Oct. 2007</w:t>
      </w:r>
      <w:r>
        <w:tab/>
      </w:r>
      <w:r>
        <w:tab/>
        <w:t xml:space="preserve">"Inconsistency and the Theoretical Commitments of Hooker's </w:t>
      </w:r>
    </w:p>
    <w:p w:rsidR="000F002C" w:rsidRDefault="000F002C" w:rsidP="002533B8">
      <w:r>
        <w:tab/>
      </w:r>
      <w:r>
        <w:tab/>
      </w:r>
      <w:r>
        <w:tab/>
      </w:r>
      <w:proofErr w:type="gramStart"/>
      <w:r w:rsidR="00F56E3A">
        <w:t>Rule-Consequentialism."</w:t>
      </w:r>
      <w:proofErr w:type="gramEnd"/>
      <w:r w:rsidR="00F56E3A">
        <w:t xml:space="preserve">  </w:t>
      </w:r>
      <w:r w:rsidR="00F56E3A">
        <w:rPr>
          <w:u w:val="single"/>
        </w:rPr>
        <w:t>Utilities</w:t>
      </w:r>
      <w:r w:rsidR="00F56E3A">
        <w:t xml:space="preserve"> 19.2 (June 2007):  243-258.</w:t>
      </w:r>
    </w:p>
    <w:p w:rsidR="00F56E3A" w:rsidRPr="00F56E3A" w:rsidRDefault="00F56E3A" w:rsidP="002533B8"/>
    <w:p w:rsidR="002533B8" w:rsidRDefault="002533B8" w:rsidP="002533B8"/>
    <w:p w:rsidR="002533B8" w:rsidRDefault="002533B8" w:rsidP="002533B8"/>
    <w:p w:rsidR="002533B8" w:rsidRDefault="002533B8" w:rsidP="002533B8"/>
    <w:p w:rsidR="00270B6A" w:rsidRDefault="00270B6A" w:rsidP="00270B6A">
      <w:r>
        <w:rPr>
          <w:b/>
        </w:rPr>
        <w:lastRenderedPageBreak/>
        <w:t>Chambers, Jean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[Philosophy]</w:t>
      </w:r>
    </w:p>
    <w:p w:rsidR="0093300D" w:rsidRDefault="0093300D" w:rsidP="00270B6A">
      <w:pPr>
        <w:rPr>
          <w:b/>
        </w:rPr>
      </w:pPr>
      <w:r>
        <w:rPr>
          <w:b/>
        </w:rPr>
        <w:t xml:space="preserve">     </w:t>
      </w:r>
    </w:p>
    <w:p w:rsidR="00270B6A" w:rsidRDefault="0093300D" w:rsidP="0093300D">
      <w:pPr>
        <w:ind w:left="2160" w:hanging="2160"/>
        <w:rPr>
          <w:b/>
        </w:rPr>
      </w:pPr>
      <w:r>
        <w:t xml:space="preserve">    Apr. 2007</w:t>
      </w:r>
      <w:r>
        <w:tab/>
      </w:r>
      <w:r w:rsidR="00270B6A">
        <w:t xml:space="preserve">Rev. </w:t>
      </w:r>
      <w:proofErr w:type="gramStart"/>
      <w:r w:rsidR="00270B6A">
        <w:t xml:space="preserve">of </w:t>
      </w:r>
      <w:r>
        <w:t xml:space="preserve"> </w:t>
      </w:r>
      <w:r w:rsidR="00270B6A">
        <w:rPr>
          <w:u w:val="single"/>
        </w:rPr>
        <w:t>Frontiers</w:t>
      </w:r>
      <w:proofErr w:type="gramEnd"/>
      <w:r w:rsidR="00270B6A">
        <w:rPr>
          <w:u w:val="single"/>
        </w:rPr>
        <w:t xml:space="preserve"> of Justice:  Disability, Nationality, Species Membership</w:t>
      </w:r>
      <w:r w:rsidR="00270B6A">
        <w:t xml:space="preserve">, by Martha Nussbaum.  </w:t>
      </w:r>
      <w:r>
        <w:rPr>
          <w:u w:val="single"/>
        </w:rPr>
        <w:t xml:space="preserve">Philosophy </w:t>
      </w:r>
      <w:proofErr w:type="gramStart"/>
      <w:r>
        <w:rPr>
          <w:u w:val="single"/>
        </w:rPr>
        <w:t>Now</w:t>
      </w:r>
      <w:r>
        <w:t xml:space="preserve">  60</w:t>
      </w:r>
      <w:proofErr w:type="gramEnd"/>
      <w:r>
        <w:t xml:space="preserve"> (Mar.– Apr. 2007):  44-45.</w:t>
      </w:r>
      <w:r w:rsidR="00270B6A">
        <w:rPr>
          <w:b/>
        </w:rPr>
        <w:tab/>
      </w:r>
    </w:p>
    <w:p w:rsidR="0093300D" w:rsidRPr="00270B6A" w:rsidRDefault="0093300D" w:rsidP="0093300D">
      <w:pPr>
        <w:rPr>
          <w:b/>
        </w:rPr>
      </w:pPr>
    </w:p>
    <w:p w:rsidR="00270B6A" w:rsidRDefault="00270B6A" w:rsidP="00270B6A">
      <w:pPr>
        <w:ind w:left="2160" w:hanging="2580"/>
      </w:pPr>
    </w:p>
    <w:p w:rsidR="0055170C" w:rsidRDefault="0055170C" w:rsidP="0093300D">
      <w:pPr>
        <w:ind w:left="2160" w:hanging="2160"/>
        <w:rPr>
          <w:b/>
        </w:rPr>
      </w:pPr>
    </w:p>
    <w:p w:rsidR="0093300D" w:rsidRDefault="0093300D" w:rsidP="0093300D">
      <w:pPr>
        <w:ind w:left="2160" w:hanging="2160"/>
      </w:pPr>
      <w:proofErr w:type="spellStart"/>
      <w:r>
        <w:rPr>
          <w:b/>
        </w:rPr>
        <w:t>Chaudhari</w:t>
      </w:r>
      <w:proofErr w:type="spellEnd"/>
      <w:r>
        <w:rPr>
          <w:b/>
        </w:rPr>
        <w:t>, Ram</w:t>
      </w:r>
      <w:r>
        <w:tab/>
      </w:r>
      <w:r>
        <w:tab/>
      </w:r>
      <w:r>
        <w:tab/>
        <w:t>[Physics</w:t>
      </w:r>
      <w:r w:rsidR="005B677A">
        <w:t xml:space="preserve"> Emeritus]</w:t>
      </w:r>
    </w:p>
    <w:p w:rsidR="0093300D" w:rsidRDefault="005B677A" w:rsidP="0093300D">
      <w:pPr>
        <w:ind w:left="2160" w:hanging="2160"/>
      </w:pPr>
      <w:r>
        <w:t xml:space="preserve">     </w:t>
      </w:r>
    </w:p>
    <w:p w:rsidR="0093300D" w:rsidRDefault="005B677A" w:rsidP="0093300D">
      <w:pPr>
        <w:ind w:left="2160" w:hanging="2160"/>
      </w:pPr>
      <w:r>
        <w:t xml:space="preserve">   </w:t>
      </w:r>
      <w:r w:rsidR="0093300D">
        <w:t xml:space="preserve">   </w:t>
      </w:r>
      <w:proofErr w:type="gramStart"/>
      <w:r w:rsidR="0093300D">
        <w:t>Nov. 2006</w:t>
      </w:r>
      <w:r w:rsidR="0093300D">
        <w:tab/>
        <w:t>“Development of Physics (1885-1915) Part II.”</w:t>
      </w:r>
      <w:proofErr w:type="gramEnd"/>
      <w:r w:rsidR="0093300D">
        <w:t xml:space="preserve">  </w:t>
      </w:r>
      <w:proofErr w:type="spellStart"/>
      <w:r w:rsidR="0093300D">
        <w:rPr>
          <w:u w:val="single"/>
        </w:rPr>
        <w:t>Vigyan</w:t>
      </w:r>
      <w:proofErr w:type="spellEnd"/>
      <w:r w:rsidR="0093300D">
        <w:rPr>
          <w:u w:val="single"/>
        </w:rPr>
        <w:t xml:space="preserve"> </w:t>
      </w:r>
      <w:proofErr w:type="spellStart"/>
      <w:proofErr w:type="gramStart"/>
      <w:r w:rsidR="0093300D">
        <w:rPr>
          <w:u w:val="single"/>
        </w:rPr>
        <w:t>Prakash</w:t>
      </w:r>
      <w:proofErr w:type="spellEnd"/>
      <w:r w:rsidR="0093300D">
        <w:t xml:space="preserve">  4.2</w:t>
      </w:r>
      <w:proofErr w:type="gramEnd"/>
      <w:r w:rsidR="0093300D">
        <w:t xml:space="preserve"> (Apr.–</w:t>
      </w:r>
      <w:r w:rsidR="002A2B68">
        <w:t xml:space="preserve"> </w:t>
      </w:r>
      <w:r w:rsidR="0093300D">
        <w:t>Jun. 2006):  21-29.</w:t>
      </w:r>
    </w:p>
    <w:p w:rsidR="0093300D" w:rsidRDefault="0093300D" w:rsidP="0093300D">
      <w:pPr>
        <w:ind w:left="2160" w:hanging="2160"/>
      </w:pPr>
    </w:p>
    <w:p w:rsidR="0093300D" w:rsidRDefault="002A2B68" w:rsidP="0093300D">
      <w:pPr>
        <w:ind w:left="2160" w:hanging="2160"/>
      </w:pPr>
      <w:r>
        <w:t xml:space="preserve">     </w:t>
      </w:r>
      <w:proofErr w:type="gramStart"/>
      <w:r>
        <w:t>Nov. 2006</w:t>
      </w:r>
      <w:r w:rsidR="0093300D">
        <w:tab/>
        <w:t>Editorial.</w:t>
      </w:r>
      <w:proofErr w:type="gramEnd"/>
      <w:r w:rsidR="0093300D">
        <w:t xml:space="preserve">  </w:t>
      </w:r>
      <w:proofErr w:type="gramStart"/>
      <w:r w:rsidR="0093300D">
        <w:t>“Fundraising For the Foundation.”</w:t>
      </w:r>
      <w:proofErr w:type="gramEnd"/>
      <w:r w:rsidR="00BB12C2">
        <w:t xml:space="preserve">  </w:t>
      </w:r>
      <w:r w:rsidR="00BB12C2">
        <w:rPr>
          <w:u w:val="single"/>
        </w:rPr>
        <w:t xml:space="preserve">Hindi </w:t>
      </w:r>
      <w:proofErr w:type="spellStart"/>
      <w:r w:rsidR="00BB12C2">
        <w:rPr>
          <w:u w:val="single"/>
        </w:rPr>
        <w:t>Jagat</w:t>
      </w:r>
      <w:proofErr w:type="spellEnd"/>
      <w:r w:rsidR="00BB12C2">
        <w:t xml:space="preserve"> </w:t>
      </w:r>
      <w:proofErr w:type="gramStart"/>
      <w:r w:rsidR="00BB12C2">
        <w:t>7.3  (</w:t>
      </w:r>
      <w:proofErr w:type="gramEnd"/>
      <w:r w:rsidR="00BB12C2">
        <w:t>Jul.-Sept. 2006):  3.</w:t>
      </w:r>
    </w:p>
    <w:p w:rsidR="00BB12C2" w:rsidRDefault="00BB12C2" w:rsidP="0093300D">
      <w:pPr>
        <w:ind w:left="2160" w:hanging="2160"/>
      </w:pPr>
    </w:p>
    <w:p w:rsidR="00BB12C2" w:rsidRDefault="002A2B68" w:rsidP="0093300D">
      <w:pPr>
        <w:ind w:left="2160" w:hanging="2160"/>
      </w:pPr>
      <w:r>
        <w:t xml:space="preserve">     </w:t>
      </w:r>
      <w:proofErr w:type="gramStart"/>
      <w:r>
        <w:t>Nov. 2006</w:t>
      </w:r>
      <w:r w:rsidR="00BB12C2">
        <w:tab/>
        <w:t>Editorial.</w:t>
      </w:r>
      <w:proofErr w:type="gramEnd"/>
      <w:r w:rsidR="00BB12C2">
        <w:t xml:space="preserve">  </w:t>
      </w:r>
      <w:proofErr w:type="gramStart"/>
      <w:r w:rsidR="00BB12C2">
        <w:t>“A Good Bargain.”</w:t>
      </w:r>
      <w:proofErr w:type="gramEnd"/>
      <w:r w:rsidR="00BB12C2">
        <w:t xml:space="preserve">  </w:t>
      </w:r>
      <w:proofErr w:type="spellStart"/>
      <w:r w:rsidR="00BB12C2">
        <w:rPr>
          <w:u w:val="single"/>
        </w:rPr>
        <w:t>Vigyan</w:t>
      </w:r>
      <w:proofErr w:type="spellEnd"/>
      <w:r w:rsidR="00BB12C2">
        <w:rPr>
          <w:u w:val="single"/>
        </w:rPr>
        <w:t xml:space="preserve"> </w:t>
      </w:r>
      <w:proofErr w:type="spellStart"/>
      <w:proofErr w:type="gramStart"/>
      <w:r w:rsidR="00BB12C2">
        <w:rPr>
          <w:u w:val="single"/>
        </w:rPr>
        <w:t>Prakash</w:t>
      </w:r>
      <w:proofErr w:type="spellEnd"/>
      <w:r w:rsidR="00BB12C2">
        <w:t xml:space="preserve">  4.2</w:t>
      </w:r>
      <w:proofErr w:type="gramEnd"/>
      <w:r w:rsidR="00BB12C2">
        <w:t xml:space="preserve"> (Apr.– Jun. 2006):  2.</w:t>
      </w:r>
    </w:p>
    <w:p w:rsidR="00BB12C2" w:rsidRDefault="00BB12C2" w:rsidP="0093300D">
      <w:pPr>
        <w:ind w:left="2160" w:hanging="2160"/>
      </w:pPr>
    </w:p>
    <w:p w:rsidR="00BB12C2" w:rsidRDefault="002A2B68" w:rsidP="0093300D">
      <w:pPr>
        <w:ind w:left="2160" w:hanging="2160"/>
      </w:pPr>
      <w:r>
        <w:t xml:space="preserve">      </w:t>
      </w:r>
      <w:proofErr w:type="gramStart"/>
      <w:r>
        <w:t>Nov. 2006</w:t>
      </w:r>
      <w:r w:rsidR="00BB12C2">
        <w:tab/>
        <w:t>Editorial.</w:t>
      </w:r>
      <w:proofErr w:type="gramEnd"/>
      <w:r w:rsidR="00BB12C2">
        <w:t xml:space="preserve"> </w:t>
      </w:r>
      <w:proofErr w:type="gramStart"/>
      <w:r w:rsidR="00BB12C2">
        <w:t>“Mahatma Gandhi &amp; Hindi.”</w:t>
      </w:r>
      <w:proofErr w:type="gramEnd"/>
      <w:r w:rsidR="00BB12C2">
        <w:t xml:space="preserve">  </w:t>
      </w:r>
      <w:r w:rsidR="00BB12C2">
        <w:rPr>
          <w:u w:val="single"/>
        </w:rPr>
        <w:t xml:space="preserve">Hindi </w:t>
      </w:r>
      <w:proofErr w:type="spellStart"/>
      <w:r w:rsidR="00BB12C2">
        <w:rPr>
          <w:u w:val="single"/>
        </w:rPr>
        <w:t>Jagat</w:t>
      </w:r>
      <w:proofErr w:type="spellEnd"/>
      <w:r w:rsidR="00BB12C2">
        <w:t xml:space="preserve"> 7.4 (Oct.-Dec. 2006):  3-4.</w:t>
      </w:r>
    </w:p>
    <w:p w:rsidR="0055170C" w:rsidRDefault="0055170C" w:rsidP="0093300D">
      <w:pPr>
        <w:ind w:left="2160" w:hanging="2160"/>
      </w:pPr>
    </w:p>
    <w:p w:rsidR="005B677A" w:rsidRDefault="005B677A" w:rsidP="0093300D">
      <w:pPr>
        <w:ind w:left="2160" w:hanging="2160"/>
      </w:pPr>
      <w:r>
        <w:t xml:space="preserve">      </w:t>
      </w:r>
      <w:proofErr w:type="gramStart"/>
      <w:r w:rsidR="00B86D1E">
        <w:t>June 2007</w:t>
      </w:r>
      <w:r w:rsidR="00B86D1E">
        <w:tab/>
        <w:t>Editorial.</w:t>
      </w:r>
      <w:proofErr w:type="gramEnd"/>
      <w:r w:rsidR="00B86D1E">
        <w:t xml:space="preserve">  </w:t>
      </w:r>
      <w:r w:rsidR="00B86D1E">
        <w:rPr>
          <w:u w:val="single"/>
        </w:rPr>
        <w:t xml:space="preserve">Hindi </w:t>
      </w:r>
      <w:proofErr w:type="spellStart"/>
      <w:proofErr w:type="gramStart"/>
      <w:r w:rsidR="00B86D1E">
        <w:rPr>
          <w:u w:val="single"/>
        </w:rPr>
        <w:t>Jagat</w:t>
      </w:r>
      <w:proofErr w:type="spellEnd"/>
      <w:r w:rsidR="00B86D1E">
        <w:t xml:space="preserve">  8.1</w:t>
      </w:r>
      <w:proofErr w:type="gramEnd"/>
      <w:r w:rsidR="00B86D1E">
        <w:t xml:space="preserve"> (Jan.-Mar. 2007):  3.</w:t>
      </w:r>
    </w:p>
    <w:p w:rsidR="00B86D1E" w:rsidRDefault="00B86D1E" w:rsidP="0093300D">
      <w:pPr>
        <w:ind w:left="2160" w:hanging="2160"/>
      </w:pPr>
    </w:p>
    <w:p w:rsidR="00B86D1E" w:rsidRDefault="00B86D1E" w:rsidP="0093300D">
      <w:pPr>
        <w:ind w:left="2160" w:hanging="2160"/>
      </w:pPr>
      <w:r>
        <w:t xml:space="preserve">      </w:t>
      </w:r>
      <w:proofErr w:type="gramStart"/>
      <w:r>
        <w:t xml:space="preserve">June </w:t>
      </w:r>
      <w:r w:rsidR="00A43F27">
        <w:t>2007</w:t>
      </w:r>
      <w:r w:rsidR="00A43F27">
        <w:tab/>
        <w:t>Editorial</w:t>
      </w:r>
      <w:r w:rsidR="00F56E3A">
        <w:t>.</w:t>
      </w:r>
      <w:proofErr w:type="gramEnd"/>
      <w:r w:rsidR="00F56E3A">
        <w:t xml:space="preserve"> </w:t>
      </w:r>
      <w:r w:rsidR="00A43F27">
        <w:t xml:space="preserve"> </w:t>
      </w:r>
      <w:r w:rsidR="00A43F27" w:rsidRPr="00A43F27">
        <w:rPr>
          <w:u w:val="single"/>
        </w:rPr>
        <w:t xml:space="preserve">Hindi </w:t>
      </w:r>
      <w:proofErr w:type="spellStart"/>
      <w:proofErr w:type="gramStart"/>
      <w:r w:rsidR="00A43F27" w:rsidRPr="00A43F27">
        <w:rPr>
          <w:u w:val="single"/>
        </w:rPr>
        <w:t>Jagat</w:t>
      </w:r>
      <w:proofErr w:type="spellEnd"/>
      <w:r w:rsidR="00A43F27">
        <w:rPr>
          <w:u w:val="single"/>
        </w:rPr>
        <w:t xml:space="preserve">  </w:t>
      </w:r>
      <w:r w:rsidR="00A43F27">
        <w:t>8.2</w:t>
      </w:r>
      <w:proofErr w:type="gramEnd"/>
      <w:r w:rsidR="00A43F27">
        <w:t xml:space="preserve"> (Apr.- Jun. 2007):  3.</w:t>
      </w:r>
    </w:p>
    <w:p w:rsidR="00A43F27" w:rsidRDefault="00A43F27" w:rsidP="0093300D">
      <w:pPr>
        <w:ind w:left="2160" w:hanging="2160"/>
      </w:pPr>
    </w:p>
    <w:p w:rsidR="00A43F27" w:rsidRDefault="00A43F27" w:rsidP="0093300D">
      <w:pPr>
        <w:ind w:left="2160" w:hanging="2160"/>
      </w:pPr>
      <w:r>
        <w:t xml:space="preserve">      </w:t>
      </w:r>
      <w:proofErr w:type="gramStart"/>
      <w:r>
        <w:t>June 2007</w:t>
      </w:r>
      <w:r>
        <w:tab/>
        <w:t>Editorial.</w:t>
      </w:r>
      <w:proofErr w:type="gramEnd"/>
      <w:r>
        <w:t xml:space="preserve">  </w:t>
      </w:r>
      <w:proofErr w:type="spellStart"/>
      <w:r>
        <w:rPr>
          <w:u w:val="single"/>
        </w:rPr>
        <w:t>Vigyan</w:t>
      </w:r>
      <w:proofErr w:type="spellEnd"/>
      <w:r>
        <w:rPr>
          <w:u w:val="single"/>
        </w:rPr>
        <w:t xml:space="preserve"> </w:t>
      </w:r>
      <w:proofErr w:type="spellStart"/>
      <w:proofErr w:type="gramStart"/>
      <w:r>
        <w:rPr>
          <w:u w:val="single"/>
        </w:rPr>
        <w:t>Prakash</w:t>
      </w:r>
      <w:proofErr w:type="spellEnd"/>
      <w:r>
        <w:t xml:space="preserve">  4.3</w:t>
      </w:r>
      <w:proofErr w:type="gramEnd"/>
      <w:r>
        <w:t>-4 (Jul.-Dec. 2006):  3.</w:t>
      </w:r>
    </w:p>
    <w:p w:rsidR="00A43F27" w:rsidRDefault="00A43F27" w:rsidP="0093300D">
      <w:pPr>
        <w:ind w:left="2160" w:hanging="2160"/>
      </w:pPr>
    </w:p>
    <w:p w:rsidR="00A43F27" w:rsidRPr="00A43F27" w:rsidRDefault="00A43F27" w:rsidP="0093300D">
      <w:pPr>
        <w:ind w:left="2160" w:hanging="2160"/>
      </w:pPr>
      <w:r>
        <w:t xml:space="preserve">      June 2007</w:t>
      </w:r>
      <w:r>
        <w:tab/>
        <w:t xml:space="preserve">"Gradual Development of Science During (1915-1930), Part 1."  </w:t>
      </w:r>
      <w:proofErr w:type="spellStart"/>
      <w:r>
        <w:rPr>
          <w:u w:val="single"/>
        </w:rPr>
        <w:t>Vigyan</w:t>
      </w:r>
      <w:proofErr w:type="spellEnd"/>
      <w:r>
        <w:rPr>
          <w:u w:val="single"/>
        </w:rPr>
        <w:t xml:space="preserve"> </w:t>
      </w:r>
      <w:proofErr w:type="spellStart"/>
      <w:proofErr w:type="gramStart"/>
      <w:r>
        <w:rPr>
          <w:u w:val="single"/>
        </w:rPr>
        <w:t>Prakash</w:t>
      </w:r>
      <w:proofErr w:type="spellEnd"/>
      <w:r>
        <w:t xml:space="preserve">  4</w:t>
      </w:r>
      <w:proofErr w:type="gramEnd"/>
      <w:r>
        <w:t xml:space="preserve">. 3-4 (Jul.-Dec. 2006):  20-28.  </w:t>
      </w:r>
    </w:p>
    <w:p w:rsidR="00B86D1E" w:rsidRDefault="00B86D1E" w:rsidP="0093300D">
      <w:pPr>
        <w:ind w:left="2160" w:hanging="2160"/>
      </w:pPr>
    </w:p>
    <w:p w:rsidR="00B86D1E" w:rsidRDefault="00B86D1E" w:rsidP="0093300D">
      <w:pPr>
        <w:ind w:left="2160" w:hanging="2160"/>
        <w:rPr>
          <w:b/>
        </w:rPr>
      </w:pPr>
    </w:p>
    <w:p w:rsidR="005B677A" w:rsidRDefault="005B677A" w:rsidP="0093300D">
      <w:pPr>
        <w:ind w:left="2160" w:hanging="2160"/>
        <w:rPr>
          <w:b/>
        </w:rPr>
      </w:pPr>
    </w:p>
    <w:p w:rsidR="0055170C" w:rsidRDefault="002533B8" w:rsidP="0093300D">
      <w:pPr>
        <w:ind w:left="2160" w:hanging="2160"/>
      </w:pPr>
      <w:proofErr w:type="spellStart"/>
      <w:r>
        <w:rPr>
          <w:b/>
        </w:rPr>
        <w:t>Darvill</w:t>
      </w:r>
      <w:proofErr w:type="spellEnd"/>
      <w:r>
        <w:rPr>
          <w:b/>
        </w:rPr>
        <w:t>, Thomas</w:t>
      </w:r>
      <w:r>
        <w:tab/>
      </w:r>
      <w:r>
        <w:tab/>
      </w:r>
      <w:r>
        <w:tab/>
        <w:t>[Psychology]</w:t>
      </w:r>
    </w:p>
    <w:p w:rsidR="002533B8" w:rsidRDefault="002533B8" w:rsidP="0093300D">
      <w:pPr>
        <w:ind w:left="2160" w:hanging="2160"/>
      </w:pPr>
    </w:p>
    <w:p w:rsidR="002533B8" w:rsidRDefault="002533B8" w:rsidP="0093300D">
      <w:pPr>
        <w:ind w:left="2160" w:hanging="2160"/>
      </w:pPr>
      <w:r>
        <w:t xml:space="preserve">   Apr. 2007</w:t>
      </w:r>
      <w:r>
        <w:tab/>
      </w:r>
      <w:r w:rsidR="00E63678">
        <w:t xml:space="preserve">_____et al. </w:t>
      </w:r>
      <w:r>
        <w:t>“Response Inhibition</w:t>
      </w:r>
      <w:r w:rsidR="004D51A3">
        <w:t xml:space="preserve"> </w:t>
      </w:r>
      <w:proofErr w:type="gramStart"/>
      <w:r w:rsidR="004D51A3">
        <w:t>During</w:t>
      </w:r>
      <w:proofErr w:type="gramEnd"/>
      <w:r w:rsidR="004D51A3">
        <w:t xml:space="preserve"> Differential Reinforcement of Low Rates (DRL) Schedules May Be Sensitive to Low-Le</w:t>
      </w:r>
      <w:r w:rsidR="005C6378">
        <w:t>v</w:t>
      </w:r>
      <w:r w:rsidR="004D51A3">
        <w:t xml:space="preserve">el Polychlorinated Biphenyl, </w:t>
      </w:r>
      <w:proofErr w:type="spellStart"/>
      <w:r w:rsidR="004D51A3">
        <w:t>Methylmercu</w:t>
      </w:r>
      <w:r w:rsidR="005C6378">
        <w:t>r</w:t>
      </w:r>
      <w:r w:rsidR="004D51A3">
        <w:t>y</w:t>
      </w:r>
      <w:proofErr w:type="spellEnd"/>
      <w:r w:rsidR="004D51A3">
        <w:t xml:space="preserve">, and Lead Exposure in Children.”  </w:t>
      </w:r>
      <w:r w:rsidR="004D51A3">
        <w:rPr>
          <w:u w:val="single"/>
        </w:rPr>
        <w:t>Environmental Health Perspectives</w:t>
      </w:r>
      <w:r w:rsidR="004D51A3">
        <w:t xml:space="preserve"> 114.12 (Dec. 2006):  1923-1929.</w:t>
      </w:r>
    </w:p>
    <w:p w:rsidR="004D51A3" w:rsidRDefault="004D51A3" w:rsidP="0093300D">
      <w:pPr>
        <w:ind w:left="2160" w:hanging="2160"/>
      </w:pPr>
    </w:p>
    <w:p w:rsidR="004D51A3" w:rsidRDefault="004D51A3" w:rsidP="0093300D">
      <w:pPr>
        <w:ind w:left="2160" w:hanging="2160"/>
      </w:pPr>
    </w:p>
    <w:p w:rsidR="00587E1F" w:rsidRDefault="00587E1F" w:rsidP="004D51A3"/>
    <w:p w:rsidR="0055170C" w:rsidRDefault="0055170C" w:rsidP="004D51A3">
      <w:proofErr w:type="spellStart"/>
      <w:r>
        <w:rPr>
          <w:b/>
        </w:rPr>
        <w:t>Delan</w:t>
      </w:r>
      <w:r w:rsidR="00C96EC1">
        <w:rPr>
          <w:b/>
        </w:rPr>
        <w:t>c</w:t>
      </w:r>
      <w:r>
        <w:rPr>
          <w:b/>
        </w:rPr>
        <w:t>ey</w:t>
      </w:r>
      <w:proofErr w:type="spellEnd"/>
      <w:r>
        <w:rPr>
          <w:b/>
        </w:rPr>
        <w:t>, Craig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[Philosophy]</w:t>
      </w:r>
    </w:p>
    <w:p w:rsidR="0055170C" w:rsidRDefault="0055170C" w:rsidP="0093300D">
      <w:pPr>
        <w:ind w:left="2160" w:hanging="2160"/>
      </w:pPr>
    </w:p>
    <w:p w:rsidR="0055170C" w:rsidRPr="0055170C" w:rsidRDefault="00C96EC1" w:rsidP="0093300D">
      <w:pPr>
        <w:ind w:left="2160" w:hanging="2160"/>
      </w:pPr>
      <w:r>
        <w:t xml:space="preserve">      </w:t>
      </w:r>
      <w:proofErr w:type="gramStart"/>
      <w:r>
        <w:t>Feb. 2</w:t>
      </w:r>
      <w:r w:rsidR="0055170C">
        <w:t>007</w:t>
      </w:r>
      <w:r w:rsidR="0055170C">
        <w:tab/>
        <w:t xml:space="preserve">“Meaning Naturalism, Meaning </w:t>
      </w:r>
      <w:proofErr w:type="spellStart"/>
      <w:r w:rsidR="0055170C">
        <w:t>Irrealism</w:t>
      </w:r>
      <w:proofErr w:type="spellEnd"/>
      <w:r w:rsidR="0055170C">
        <w:t>, and the Work of Language.”</w:t>
      </w:r>
      <w:proofErr w:type="gramEnd"/>
      <w:r w:rsidR="0055170C">
        <w:t xml:space="preserve">  </w:t>
      </w:r>
      <w:proofErr w:type="spellStart"/>
      <w:r w:rsidR="0055170C">
        <w:rPr>
          <w:u w:val="single"/>
        </w:rPr>
        <w:t>Synthese</w:t>
      </w:r>
      <w:proofErr w:type="spellEnd"/>
      <w:r w:rsidR="0055170C">
        <w:t xml:space="preserve"> 154 (2007):  231-257.</w:t>
      </w:r>
    </w:p>
    <w:p w:rsidR="0055170C" w:rsidRDefault="0055170C" w:rsidP="0093300D">
      <w:pPr>
        <w:ind w:left="2160" w:hanging="2160"/>
      </w:pPr>
    </w:p>
    <w:p w:rsidR="0055170C" w:rsidRDefault="0055170C" w:rsidP="0093300D">
      <w:pPr>
        <w:ind w:left="2160" w:hanging="2160"/>
      </w:pPr>
      <w:bookmarkStart w:id="0" w:name="_GoBack"/>
      <w:bookmarkEnd w:id="0"/>
    </w:p>
    <w:p w:rsidR="00CC5DA5" w:rsidRDefault="00ED57F6" w:rsidP="00EC52BF">
      <w:pPr>
        <w:ind w:left="2160" w:hanging="2340"/>
      </w:pPr>
      <w:r>
        <w:lastRenderedPageBreak/>
        <w:t xml:space="preserve"> </w:t>
      </w:r>
      <w:proofErr w:type="spellStart"/>
      <w:r w:rsidR="00CC5DA5">
        <w:rPr>
          <w:b/>
        </w:rPr>
        <w:t>Dighe</w:t>
      </w:r>
      <w:proofErr w:type="spellEnd"/>
      <w:r w:rsidR="00CC5DA5">
        <w:rPr>
          <w:b/>
        </w:rPr>
        <w:t xml:space="preserve">, </w:t>
      </w:r>
      <w:proofErr w:type="spellStart"/>
      <w:r w:rsidR="00CC5DA5">
        <w:rPr>
          <w:b/>
        </w:rPr>
        <w:t>Ranjit</w:t>
      </w:r>
      <w:proofErr w:type="spellEnd"/>
      <w:r w:rsidR="00CC5DA5">
        <w:tab/>
      </w:r>
      <w:r w:rsidR="00CC5DA5">
        <w:tab/>
      </w:r>
      <w:r w:rsidR="00CC5DA5">
        <w:tab/>
        <w:t>[Economics]</w:t>
      </w:r>
    </w:p>
    <w:p w:rsidR="00CC5DA5" w:rsidRDefault="00CC5DA5" w:rsidP="00270B6A">
      <w:pPr>
        <w:ind w:left="2160" w:hanging="2580"/>
      </w:pPr>
    </w:p>
    <w:p w:rsidR="002A4079" w:rsidRDefault="00CC5DA5" w:rsidP="00270B6A">
      <w:pPr>
        <w:ind w:left="2160" w:hanging="2580"/>
      </w:pPr>
      <w:r>
        <w:t xml:space="preserve">       </w:t>
      </w:r>
      <w:r w:rsidR="00EC52BF">
        <w:t xml:space="preserve">  </w:t>
      </w:r>
      <w:proofErr w:type="gramStart"/>
      <w:r>
        <w:t>Apr. 2007</w:t>
      </w:r>
      <w:r>
        <w:tab/>
      </w:r>
      <w:r w:rsidR="002A4079">
        <w:t>“Reversal of Fortune</w:t>
      </w:r>
      <w:r w:rsidR="002A2B68">
        <w:t>.”</w:t>
      </w:r>
      <w:proofErr w:type="gramEnd"/>
      <w:r w:rsidR="002A4079">
        <w:t xml:space="preserve">  </w:t>
      </w:r>
      <w:r w:rsidR="002A4079">
        <w:rPr>
          <w:u w:val="single"/>
        </w:rPr>
        <w:t>Essays in Economic &amp; Business History</w:t>
      </w:r>
    </w:p>
    <w:p w:rsidR="002A4079" w:rsidRDefault="002A4079" w:rsidP="00270B6A">
      <w:pPr>
        <w:ind w:left="2160" w:hanging="2580"/>
      </w:pPr>
      <w:r>
        <w:tab/>
        <w:t>24 (2006):  69-89.</w:t>
      </w:r>
    </w:p>
    <w:p w:rsidR="00F56E3A" w:rsidRDefault="00F56E3A" w:rsidP="00270B6A">
      <w:pPr>
        <w:ind w:left="2160" w:hanging="2580"/>
      </w:pPr>
    </w:p>
    <w:p w:rsidR="00F56E3A" w:rsidRDefault="00F56E3A" w:rsidP="00270B6A">
      <w:pPr>
        <w:ind w:left="2160" w:hanging="2580"/>
      </w:pPr>
      <w:r>
        <w:t xml:space="preserve">         Oct. 2007</w:t>
      </w:r>
      <w:r>
        <w:tab/>
        <w:t>"The Fable of the Allegory:  The Wizard of Oz in Economics:  Comment."</w:t>
      </w:r>
    </w:p>
    <w:p w:rsidR="00F56E3A" w:rsidRPr="00F56E3A" w:rsidRDefault="00F56E3A" w:rsidP="00270B6A">
      <w:pPr>
        <w:ind w:left="2160" w:hanging="2580"/>
      </w:pPr>
      <w:r>
        <w:tab/>
      </w:r>
      <w:r>
        <w:rPr>
          <w:u w:val="single"/>
        </w:rPr>
        <w:t>Journal of Economic Education</w:t>
      </w:r>
      <w:r>
        <w:t xml:space="preserve"> 38.3 (Summer 2007):  318-324.</w:t>
      </w:r>
    </w:p>
    <w:p w:rsidR="002A4079" w:rsidRDefault="002A4079" w:rsidP="00270B6A">
      <w:pPr>
        <w:ind w:left="2160" w:hanging="2580"/>
      </w:pPr>
    </w:p>
    <w:p w:rsidR="002A4079" w:rsidRDefault="002A4079" w:rsidP="00270B6A">
      <w:pPr>
        <w:ind w:left="2160" w:hanging="2580"/>
      </w:pPr>
    </w:p>
    <w:p w:rsidR="002A2B68" w:rsidRDefault="002A2B68" w:rsidP="00270B6A">
      <w:pPr>
        <w:ind w:left="2160" w:hanging="2580"/>
      </w:pPr>
    </w:p>
    <w:p w:rsidR="002A4079" w:rsidRDefault="00EC52BF" w:rsidP="00270B6A">
      <w:pPr>
        <w:ind w:left="2160" w:hanging="2580"/>
      </w:pPr>
      <w:r>
        <w:rPr>
          <w:b/>
        </w:rPr>
        <w:t xml:space="preserve">  </w:t>
      </w:r>
      <w:r w:rsidR="00ED57F6">
        <w:rPr>
          <w:b/>
        </w:rPr>
        <w:t xml:space="preserve"> </w:t>
      </w:r>
      <w:r w:rsidR="002A4079">
        <w:rPr>
          <w:b/>
        </w:rPr>
        <w:t>Forbes, Geraldine</w:t>
      </w:r>
      <w:r w:rsidR="002A4079">
        <w:tab/>
      </w:r>
      <w:r w:rsidR="002A4079">
        <w:tab/>
      </w:r>
      <w:r w:rsidR="002A4079">
        <w:tab/>
        <w:t>[History]</w:t>
      </w:r>
    </w:p>
    <w:p w:rsidR="002A4079" w:rsidRDefault="002A4079" w:rsidP="00270B6A">
      <w:pPr>
        <w:ind w:left="2160" w:hanging="2580"/>
      </w:pPr>
    </w:p>
    <w:p w:rsidR="00957FDA" w:rsidRDefault="002A4079" w:rsidP="00543B2C">
      <w:pPr>
        <w:ind w:left="2160" w:hanging="2580"/>
      </w:pPr>
      <w:r>
        <w:t xml:space="preserve">    </w:t>
      </w:r>
      <w:r w:rsidR="005C6378">
        <w:t xml:space="preserve">  </w:t>
      </w:r>
      <w:proofErr w:type="gramStart"/>
      <w:r>
        <w:t>Dec. 2006</w:t>
      </w:r>
      <w:r>
        <w:tab/>
        <w:t xml:space="preserve">______and </w:t>
      </w:r>
      <w:proofErr w:type="spellStart"/>
      <w:r>
        <w:t>Usha</w:t>
      </w:r>
      <w:proofErr w:type="spellEnd"/>
      <w:r>
        <w:t xml:space="preserve"> </w:t>
      </w:r>
      <w:proofErr w:type="spellStart"/>
      <w:r>
        <w:t>Thakkar</w:t>
      </w:r>
      <w:proofErr w:type="spellEnd"/>
      <w:r>
        <w:t>.</w:t>
      </w:r>
      <w:proofErr w:type="gramEnd"/>
      <w:r>
        <w:t xml:space="preserve">  “Fore</w:t>
      </w:r>
      <w:r w:rsidR="00EC52BF">
        <w:t xml:space="preserve">mothers:  </w:t>
      </w:r>
      <w:proofErr w:type="spellStart"/>
      <w:r w:rsidR="00EC52BF">
        <w:t>Neera</w:t>
      </w:r>
      <w:proofErr w:type="spellEnd"/>
      <w:r w:rsidR="00EC52BF">
        <w:t xml:space="preserve"> Desai (b. 1925)</w:t>
      </w:r>
      <w:r w:rsidR="00543B2C">
        <w:t xml:space="preserve">" </w:t>
      </w:r>
      <w:r w:rsidR="00543B2C">
        <w:rPr>
          <w:u w:val="single"/>
        </w:rPr>
        <w:t>Gender and History</w:t>
      </w:r>
      <w:r w:rsidR="00543B2C">
        <w:t xml:space="preserve"> 17.2 (2005):  492-501.</w:t>
      </w:r>
      <w:r w:rsidR="00611577">
        <w:t xml:space="preserve"> </w:t>
      </w:r>
    </w:p>
    <w:p w:rsidR="00957FDA" w:rsidRDefault="00957FDA" w:rsidP="00543B2C">
      <w:pPr>
        <w:ind w:left="2160" w:hanging="2580"/>
      </w:pPr>
      <w:r>
        <w:t xml:space="preserve">       </w:t>
      </w:r>
    </w:p>
    <w:p w:rsidR="00957FDA" w:rsidRDefault="00957FDA" w:rsidP="00543B2C">
      <w:pPr>
        <w:ind w:left="2160" w:hanging="2580"/>
      </w:pPr>
      <w:r>
        <w:t xml:space="preserve">       Dec. 2006</w:t>
      </w:r>
      <w:r>
        <w:tab/>
        <w:t xml:space="preserve">"Negotiating </w:t>
      </w:r>
      <w:proofErr w:type="spellStart"/>
      <w:r>
        <w:t>Modernities</w:t>
      </w:r>
      <w:proofErr w:type="spellEnd"/>
      <w:r>
        <w:t xml:space="preserve">:  The Public and Private Worlds of Dr. </w:t>
      </w:r>
      <w:proofErr w:type="spellStart"/>
      <w:r>
        <w:t>Haimabati</w:t>
      </w:r>
      <w:proofErr w:type="spellEnd"/>
      <w:r>
        <w:t xml:space="preserve"> Sen.</w:t>
      </w:r>
      <w:proofErr w:type="gramStart"/>
      <w:r>
        <w:t xml:space="preserve">"  </w:t>
      </w:r>
      <w:r>
        <w:rPr>
          <w:u w:val="single"/>
        </w:rPr>
        <w:t>Rhetoric</w:t>
      </w:r>
      <w:proofErr w:type="gramEnd"/>
      <w:r>
        <w:rPr>
          <w:u w:val="single"/>
        </w:rPr>
        <w:t xml:space="preserve"> and Reality:  Gender and the Colonial Experience in South Asia</w:t>
      </w:r>
      <w:r>
        <w:t xml:space="preserve">.  </w:t>
      </w:r>
      <w:proofErr w:type="gramStart"/>
      <w:r>
        <w:t xml:space="preserve">Ed. </w:t>
      </w:r>
      <w:proofErr w:type="spellStart"/>
      <w:r>
        <w:t>Avril</w:t>
      </w:r>
      <w:proofErr w:type="spellEnd"/>
      <w:r>
        <w:t xml:space="preserve"> A. Powell and Siobhan Lambert-Hurley.</w:t>
      </w:r>
      <w:proofErr w:type="gramEnd"/>
      <w:r>
        <w:t xml:space="preserve">  New York:  Oxford University Press, 2006.  </w:t>
      </w:r>
      <w:proofErr w:type="gramStart"/>
      <w:r>
        <w:t>223-246.</w:t>
      </w:r>
      <w:proofErr w:type="gramEnd"/>
    </w:p>
    <w:p w:rsidR="000D1D45" w:rsidRDefault="00611577" w:rsidP="00543B2C">
      <w:pPr>
        <w:ind w:left="2160" w:hanging="2580"/>
      </w:pPr>
      <w:r>
        <w:t xml:space="preserve"> </w:t>
      </w:r>
    </w:p>
    <w:p w:rsidR="000D1D45" w:rsidRDefault="000D1D45" w:rsidP="00543B2C">
      <w:pPr>
        <w:ind w:left="2160" w:hanging="2580"/>
      </w:pPr>
    </w:p>
    <w:p w:rsidR="00957FDA" w:rsidRDefault="00957FDA" w:rsidP="00543B2C">
      <w:pPr>
        <w:ind w:left="2160" w:hanging="2580"/>
        <w:rPr>
          <w:b/>
        </w:rPr>
      </w:pPr>
    </w:p>
    <w:p w:rsidR="004D51A3" w:rsidRPr="000D1D45" w:rsidRDefault="000A6D1A" w:rsidP="00543B2C">
      <w:pPr>
        <w:ind w:left="2160" w:hanging="2580"/>
        <w:rPr>
          <w:b/>
        </w:rPr>
      </w:pPr>
      <w:r>
        <w:rPr>
          <w:b/>
        </w:rPr>
        <w:t xml:space="preserve"> </w:t>
      </w:r>
      <w:r w:rsidR="00363A89">
        <w:rPr>
          <w:b/>
        </w:rPr>
        <w:t xml:space="preserve"> </w:t>
      </w:r>
      <w:proofErr w:type="spellStart"/>
      <w:r w:rsidR="000D1D45" w:rsidRPr="000D1D45">
        <w:rPr>
          <w:b/>
        </w:rPr>
        <w:t>Garii</w:t>
      </w:r>
      <w:proofErr w:type="spellEnd"/>
      <w:r w:rsidR="000D1D45" w:rsidRPr="000D1D45">
        <w:rPr>
          <w:b/>
        </w:rPr>
        <w:t>, Barbara</w:t>
      </w:r>
      <w:r w:rsidR="00611577" w:rsidRPr="000D1D45">
        <w:rPr>
          <w:b/>
        </w:rPr>
        <w:t xml:space="preserve">  </w:t>
      </w:r>
      <w:r w:rsidR="000D1D45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A6D1A">
        <w:t>[Curriculum &amp; Instruction]</w:t>
      </w:r>
      <w:r w:rsidR="00611577" w:rsidRPr="000D1D45">
        <w:rPr>
          <w:b/>
        </w:rPr>
        <w:t xml:space="preserve">                        </w:t>
      </w:r>
    </w:p>
    <w:p w:rsidR="00543B2C" w:rsidRPr="000D1D45" w:rsidRDefault="005C6378" w:rsidP="00270B6A">
      <w:pPr>
        <w:ind w:left="2160" w:hanging="2580"/>
        <w:rPr>
          <w:b/>
        </w:rPr>
      </w:pPr>
      <w:r w:rsidRPr="000D1D45">
        <w:rPr>
          <w:b/>
        </w:rPr>
        <w:t xml:space="preserve">  </w:t>
      </w:r>
      <w:r w:rsidR="000A6D1A">
        <w:rPr>
          <w:b/>
        </w:rPr>
        <w:tab/>
      </w:r>
    </w:p>
    <w:p w:rsidR="00543B2C" w:rsidRDefault="000A6D1A" w:rsidP="00270B6A">
      <w:pPr>
        <w:ind w:left="2160" w:hanging="2580"/>
      </w:pPr>
      <w:r>
        <w:rPr>
          <w:b/>
        </w:rPr>
        <w:t xml:space="preserve">     </w:t>
      </w:r>
      <w:r w:rsidRPr="000A6D1A">
        <w:t>Oct. 2007</w:t>
      </w:r>
      <w:r>
        <w:tab/>
        <w:t xml:space="preserve">Rev. of </w:t>
      </w:r>
      <w:r>
        <w:rPr>
          <w:u w:val="single"/>
        </w:rPr>
        <w:t>Inside Teaching:</w:t>
      </w:r>
      <w:r w:rsidR="00F56E3A">
        <w:rPr>
          <w:u w:val="single"/>
        </w:rPr>
        <w:t xml:space="preserve"> How Classroom Life Undermines R</w:t>
      </w:r>
      <w:r>
        <w:rPr>
          <w:u w:val="single"/>
        </w:rPr>
        <w:t>eform</w:t>
      </w:r>
      <w:r>
        <w:t xml:space="preserve">, by Mary M. Kennedy.  </w:t>
      </w:r>
      <w:r>
        <w:rPr>
          <w:u w:val="single"/>
        </w:rPr>
        <w:t xml:space="preserve">Issues in Teacher </w:t>
      </w:r>
      <w:proofErr w:type="gramStart"/>
      <w:r>
        <w:rPr>
          <w:u w:val="single"/>
        </w:rPr>
        <w:t xml:space="preserve">Education </w:t>
      </w:r>
      <w:r>
        <w:t xml:space="preserve"> 15.2</w:t>
      </w:r>
      <w:proofErr w:type="gramEnd"/>
      <w:r>
        <w:t xml:space="preserve"> (Fall 2006):  82-86.</w:t>
      </w:r>
    </w:p>
    <w:p w:rsidR="000A6D1A" w:rsidRDefault="000A6D1A" w:rsidP="00270B6A">
      <w:pPr>
        <w:ind w:left="2160" w:hanging="2580"/>
      </w:pPr>
    </w:p>
    <w:p w:rsidR="000A6D1A" w:rsidRPr="00363A89" w:rsidRDefault="00363A89" w:rsidP="00270B6A">
      <w:pPr>
        <w:ind w:left="2160" w:hanging="2580"/>
      </w:pPr>
      <w:r>
        <w:t xml:space="preserve">     Oct. 2007</w:t>
      </w:r>
      <w:r>
        <w:tab/>
        <w:t xml:space="preserve">Rev. of </w:t>
      </w:r>
      <w:r>
        <w:rPr>
          <w:u w:val="single"/>
        </w:rPr>
        <w:t xml:space="preserve">Reading and Writing the World with Mathematics:  Toward </w:t>
      </w:r>
      <w:proofErr w:type="gramStart"/>
      <w:r>
        <w:rPr>
          <w:u w:val="single"/>
        </w:rPr>
        <w:t>a Pedagogy</w:t>
      </w:r>
      <w:proofErr w:type="gramEnd"/>
      <w:r>
        <w:rPr>
          <w:u w:val="single"/>
        </w:rPr>
        <w:t xml:space="preserve"> of Social Justice</w:t>
      </w:r>
      <w:r>
        <w:t xml:space="preserve">, by Eric </w:t>
      </w:r>
      <w:proofErr w:type="spellStart"/>
      <w:r>
        <w:t>Gutstein</w:t>
      </w:r>
      <w:proofErr w:type="spellEnd"/>
      <w:r>
        <w:t xml:space="preserve">.  </w:t>
      </w:r>
      <w:r>
        <w:rPr>
          <w:u w:val="single"/>
        </w:rPr>
        <w:t>Issues in Teacher Education</w:t>
      </w:r>
      <w:r>
        <w:t xml:space="preserve"> 16.1 (Spring 2007):  102-108.</w:t>
      </w:r>
    </w:p>
    <w:p w:rsidR="00543B2C" w:rsidRDefault="00543B2C" w:rsidP="00270B6A">
      <w:pPr>
        <w:ind w:left="2160" w:hanging="2580"/>
        <w:rPr>
          <w:b/>
        </w:rPr>
      </w:pPr>
    </w:p>
    <w:p w:rsidR="000D1D45" w:rsidRDefault="005C6378" w:rsidP="00270B6A">
      <w:pPr>
        <w:ind w:left="2160" w:hanging="2580"/>
        <w:rPr>
          <w:b/>
        </w:rPr>
      </w:pPr>
      <w:r>
        <w:rPr>
          <w:b/>
        </w:rPr>
        <w:t xml:space="preserve"> </w:t>
      </w:r>
      <w:r w:rsidR="00ED57F6">
        <w:rPr>
          <w:b/>
        </w:rPr>
        <w:t xml:space="preserve">  </w:t>
      </w:r>
    </w:p>
    <w:p w:rsidR="000D1D45" w:rsidRDefault="000D1D45" w:rsidP="00270B6A">
      <w:pPr>
        <w:ind w:left="2160" w:hanging="2580"/>
        <w:rPr>
          <w:b/>
        </w:rPr>
      </w:pPr>
    </w:p>
    <w:p w:rsidR="004D51A3" w:rsidRDefault="005A2FAC" w:rsidP="00270B6A">
      <w:pPr>
        <w:ind w:left="2160" w:hanging="2580"/>
      </w:pPr>
      <w:r>
        <w:rPr>
          <w:b/>
        </w:rPr>
        <w:t xml:space="preserve"> </w:t>
      </w:r>
      <w:r w:rsidR="00711079">
        <w:rPr>
          <w:b/>
        </w:rPr>
        <w:t>Gump, Brooks</w:t>
      </w:r>
      <w:r w:rsidR="00711079">
        <w:tab/>
      </w:r>
      <w:r w:rsidR="00711079">
        <w:tab/>
      </w:r>
      <w:r w:rsidR="00711079">
        <w:tab/>
        <w:t>[Psychology]</w:t>
      </w:r>
    </w:p>
    <w:p w:rsidR="00711079" w:rsidRDefault="00711079" w:rsidP="00270B6A">
      <w:pPr>
        <w:ind w:left="2160" w:hanging="2580"/>
      </w:pPr>
    </w:p>
    <w:p w:rsidR="00711079" w:rsidRDefault="00711079" w:rsidP="00270B6A">
      <w:pPr>
        <w:ind w:left="2160" w:hanging="2580"/>
      </w:pPr>
      <w:r>
        <w:t xml:space="preserve">    </w:t>
      </w:r>
      <w:r>
        <w:tab/>
        <w:t xml:space="preserve">See </w:t>
      </w:r>
      <w:proofErr w:type="spellStart"/>
      <w:r>
        <w:t>Darvill</w:t>
      </w:r>
      <w:proofErr w:type="spellEnd"/>
      <w:r>
        <w:t>, Thomas, Apr. 2007</w:t>
      </w:r>
    </w:p>
    <w:p w:rsidR="00711079" w:rsidRDefault="00711079" w:rsidP="00270B6A">
      <w:pPr>
        <w:ind w:left="2160" w:hanging="2580"/>
      </w:pPr>
    </w:p>
    <w:p w:rsidR="00ED57F6" w:rsidRDefault="00ED57F6" w:rsidP="00270B6A">
      <w:pPr>
        <w:ind w:left="2160" w:hanging="2580"/>
        <w:rPr>
          <w:b/>
        </w:rPr>
      </w:pPr>
    </w:p>
    <w:p w:rsidR="00BF6A9A" w:rsidRDefault="00BF6A9A" w:rsidP="00270B6A">
      <w:pPr>
        <w:ind w:left="2160" w:hanging="2580"/>
        <w:rPr>
          <w:b/>
        </w:rPr>
      </w:pPr>
    </w:p>
    <w:p w:rsidR="002A4079" w:rsidRDefault="005C6378" w:rsidP="00270B6A">
      <w:pPr>
        <w:ind w:left="2160" w:hanging="2580"/>
      </w:pPr>
      <w:r>
        <w:rPr>
          <w:b/>
        </w:rPr>
        <w:t xml:space="preserve"> </w:t>
      </w:r>
      <w:proofErr w:type="spellStart"/>
      <w:r w:rsidR="002A4079">
        <w:rPr>
          <w:b/>
        </w:rPr>
        <w:t>Hallagen</w:t>
      </w:r>
      <w:proofErr w:type="spellEnd"/>
      <w:r w:rsidR="002A4079">
        <w:rPr>
          <w:b/>
        </w:rPr>
        <w:t>, Jean E</w:t>
      </w:r>
      <w:r w:rsidR="002A4079">
        <w:t>.</w:t>
      </w:r>
      <w:r w:rsidR="002A4079">
        <w:tab/>
      </w:r>
      <w:r w:rsidR="002A4079">
        <w:tab/>
      </w:r>
      <w:r w:rsidR="002A4079">
        <w:tab/>
        <w:t>[Curriculum &amp; Instruction]</w:t>
      </w:r>
    </w:p>
    <w:p w:rsidR="002A4079" w:rsidRDefault="002A4079" w:rsidP="00270B6A">
      <w:pPr>
        <w:ind w:left="2160" w:hanging="2580"/>
      </w:pPr>
    </w:p>
    <w:p w:rsidR="002A4079" w:rsidRDefault="002A4079" w:rsidP="00270B6A">
      <w:pPr>
        <w:ind w:left="2160" w:hanging="2580"/>
      </w:pPr>
      <w:r>
        <w:t xml:space="preserve">    </w:t>
      </w:r>
      <w:r w:rsidR="005C6378">
        <w:t xml:space="preserve"> </w:t>
      </w:r>
      <w:proofErr w:type="gramStart"/>
      <w:r>
        <w:t>Apr. 2007</w:t>
      </w:r>
      <w:r>
        <w:tab/>
        <w:t>_____and Audrey C. Rule.</w:t>
      </w:r>
      <w:proofErr w:type="gramEnd"/>
      <w:r>
        <w:t xml:space="preserve">  “Algebra Rules Object Boxes as an Authentic Assessment Task of </w:t>
      </w:r>
      <w:proofErr w:type="spellStart"/>
      <w:r>
        <w:t>Preservice</w:t>
      </w:r>
      <w:proofErr w:type="spellEnd"/>
      <w:r>
        <w:t xml:space="preserve"> Elementary Teacher Learning in a Mathematics Methods Course.”  </w:t>
      </w:r>
      <w:proofErr w:type="gramStart"/>
      <w:r>
        <w:t>Association of Mathematics Teachers in New York State.</w:t>
      </w:r>
      <w:proofErr w:type="gramEnd"/>
      <w:r>
        <w:t xml:space="preserve">  Saratoga Springs, N.Y. </w:t>
      </w:r>
      <w:r w:rsidR="00DE4FC5">
        <w:t xml:space="preserve"> 26 Oct. 2006.</w:t>
      </w:r>
    </w:p>
    <w:p w:rsidR="002A4079" w:rsidRDefault="002A4079" w:rsidP="00270B6A">
      <w:pPr>
        <w:ind w:left="2160" w:hanging="2580"/>
      </w:pPr>
      <w:r>
        <w:tab/>
      </w:r>
    </w:p>
    <w:p w:rsidR="00C96EC1" w:rsidRDefault="005A2FAC" w:rsidP="00270B6A">
      <w:pPr>
        <w:ind w:left="2160" w:hanging="2580"/>
      </w:pPr>
      <w:r>
        <w:lastRenderedPageBreak/>
        <w:t xml:space="preserve">      </w:t>
      </w:r>
      <w:proofErr w:type="gramStart"/>
      <w:r w:rsidR="00C96EC1">
        <w:t>Apr. 2007</w:t>
      </w:r>
      <w:r w:rsidR="00C96EC1">
        <w:tab/>
        <w:t>____ and Audrey C. Rule.</w:t>
      </w:r>
      <w:proofErr w:type="gramEnd"/>
      <w:r w:rsidR="00C96EC1">
        <w:t xml:space="preserve">  “</w:t>
      </w:r>
      <w:proofErr w:type="spellStart"/>
      <w:r w:rsidR="00C96EC1">
        <w:t>Preservice</w:t>
      </w:r>
      <w:proofErr w:type="spellEnd"/>
      <w:r w:rsidR="00C96EC1">
        <w:t xml:space="preserve"> Elementary Teachers Use Drawings and Make Sets of Materials to Explain Multiplication and Division by Fractions.”  </w:t>
      </w:r>
      <w:proofErr w:type="gramStart"/>
      <w:r w:rsidR="00C96EC1">
        <w:t>Preparing Mathematicians to Educate Teachers.</w:t>
      </w:r>
      <w:proofErr w:type="gramEnd"/>
      <w:r w:rsidR="00C96EC1">
        <w:t xml:space="preserve">  Oswego, N.Y. 6 June 2006.</w:t>
      </w:r>
    </w:p>
    <w:p w:rsidR="005C4BFA" w:rsidRDefault="005C4BFA" w:rsidP="00270B6A">
      <w:pPr>
        <w:ind w:left="2160" w:hanging="2580"/>
      </w:pPr>
    </w:p>
    <w:p w:rsidR="005C4BFA" w:rsidRDefault="005C4BFA" w:rsidP="00270B6A">
      <w:pPr>
        <w:ind w:left="2160" w:hanging="2580"/>
      </w:pPr>
    </w:p>
    <w:p w:rsidR="002A2B68" w:rsidRDefault="002A2B68" w:rsidP="00270B6A">
      <w:pPr>
        <w:ind w:left="2160" w:hanging="2580"/>
      </w:pPr>
    </w:p>
    <w:p w:rsidR="005C4BFA" w:rsidRDefault="005C4BFA" w:rsidP="00270B6A">
      <w:pPr>
        <w:ind w:left="2160" w:hanging="2580"/>
      </w:pPr>
      <w:r>
        <w:rPr>
          <w:b/>
        </w:rPr>
        <w:t>Harrell, Mary</w:t>
      </w:r>
      <w:r>
        <w:tab/>
      </w:r>
      <w:r>
        <w:tab/>
      </w:r>
      <w:r>
        <w:tab/>
        <w:t>[Curriculum &amp; Instruction]</w:t>
      </w:r>
    </w:p>
    <w:p w:rsidR="005C4BFA" w:rsidRDefault="005C4BFA" w:rsidP="00270B6A">
      <w:pPr>
        <w:ind w:left="2160" w:hanging="2580"/>
      </w:pPr>
    </w:p>
    <w:p w:rsidR="005C4BFA" w:rsidRDefault="005C4BFA" w:rsidP="00270B6A">
      <w:pPr>
        <w:ind w:left="2160" w:hanging="2580"/>
      </w:pPr>
      <w:r>
        <w:t xml:space="preserve">     </w:t>
      </w:r>
      <w:proofErr w:type="gramStart"/>
      <w:r>
        <w:t>Apr. 2007</w:t>
      </w:r>
      <w:r>
        <w:tab/>
        <w:t>_____and Audrey C. Rule.</w:t>
      </w:r>
      <w:proofErr w:type="gramEnd"/>
      <w:r>
        <w:t xml:space="preserve">  “Symbolic Drawings Reveal Changes in </w:t>
      </w:r>
      <w:proofErr w:type="spellStart"/>
      <w:r>
        <w:t>Preservice</w:t>
      </w:r>
      <w:proofErr w:type="spellEnd"/>
      <w:r>
        <w:t xml:space="preserve"> Teacher Mathematics After a Mathematics Methods Course</w:t>
      </w:r>
      <w:r w:rsidR="00412DD7">
        <w:t xml:space="preserve">.”  </w:t>
      </w:r>
      <w:r w:rsidR="00412DD7">
        <w:rPr>
          <w:u w:val="single"/>
        </w:rPr>
        <w:t>School Science and Mathematics Journal</w:t>
      </w:r>
      <w:r w:rsidR="00412DD7">
        <w:t xml:space="preserve"> 106.5 (Oct. 2006):  241-258.</w:t>
      </w:r>
    </w:p>
    <w:p w:rsidR="00412DD7" w:rsidRDefault="00412DD7" w:rsidP="00270B6A">
      <w:pPr>
        <w:ind w:left="2160" w:hanging="2580"/>
      </w:pPr>
    </w:p>
    <w:p w:rsidR="00412DD7" w:rsidRDefault="00412DD7" w:rsidP="00270B6A">
      <w:pPr>
        <w:ind w:left="2160" w:hanging="2580"/>
      </w:pPr>
    </w:p>
    <w:p w:rsidR="00B915DE" w:rsidRDefault="00B915DE" w:rsidP="00270B6A">
      <w:pPr>
        <w:ind w:left="2160" w:hanging="2580"/>
      </w:pPr>
    </w:p>
    <w:p w:rsidR="00412DD7" w:rsidRDefault="00B915DE" w:rsidP="00270B6A">
      <w:pPr>
        <w:ind w:left="2160" w:hanging="2580"/>
      </w:pPr>
      <w:r>
        <w:rPr>
          <w:b/>
        </w:rPr>
        <w:t>Horan, Richard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915DE">
        <w:t>[Office</w:t>
      </w:r>
      <w:r>
        <w:t xml:space="preserve"> of Learning Support]</w:t>
      </w:r>
    </w:p>
    <w:p w:rsidR="00B915DE" w:rsidRDefault="00B915DE" w:rsidP="00270B6A">
      <w:pPr>
        <w:ind w:left="2160" w:hanging="2580"/>
        <w:rPr>
          <w:b/>
        </w:rPr>
      </w:pPr>
    </w:p>
    <w:p w:rsidR="00B915DE" w:rsidRDefault="00B915DE" w:rsidP="00270B6A">
      <w:pPr>
        <w:ind w:left="2160" w:hanging="2580"/>
      </w:pPr>
      <w:r w:rsidRPr="00B915DE">
        <w:t xml:space="preserve">     Mar. 2007</w:t>
      </w:r>
      <w:r>
        <w:tab/>
        <w:t xml:space="preserve">“An American’s Travels, and Her Legacy in Iraqi History.”  Rev. of </w:t>
      </w:r>
    </w:p>
    <w:p w:rsidR="00B915DE" w:rsidRDefault="00B915DE" w:rsidP="00270B6A">
      <w:pPr>
        <w:ind w:left="2160" w:hanging="2580"/>
      </w:pPr>
      <w:r>
        <w:tab/>
      </w:r>
      <w:r>
        <w:rPr>
          <w:u w:val="single"/>
        </w:rPr>
        <w:t>Gertrude Bell:  Queen of the Desert, Shaper of Nations,</w:t>
      </w:r>
      <w:r>
        <w:t xml:space="preserve"> by Georgina</w:t>
      </w:r>
      <w:r w:rsidR="008D7EEA">
        <w:t xml:space="preserve"> H</w:t>
      </w:r>
      <w:r>
        <w:t xml:space="preserve">owell.  </w:t>
      </w:r>
      <w:r w:rsidRPr="00B915DE">
        <w:rPr>
          <w:u w:val="single"/>
        </w:rPr>
        <w:t>Washington Times</w:t>
      </w:r>
      <w:r>
        <w:t xml:space="preserve"> 15 Apr. 2007.  26 Apr. 2007</w:t>
      </w:r>
    </w:p>
    <w:p w:rsidR="004D212B" w:rsidRDefault="00C96EC1" w:rsidP="004D212B">
      <w:pPr>
        <w:ind w:left="2160" w:hanging="2580"/>
      </w:pPr>
      <w:r>
        <w:t xml:space="preserve">  </w:t>
      </w:r>
      <w:r w:rsidR="00DE5C83">
        <w:t xml:space="preserve">           </w:t>
      </w:r>
      <w:r w:rsidR="008D7EEA">
        <w:t xml:space="preserve">                              &lt;</w:t>
      </w:r>
      <w:hyperlink r:id="rId7" w:history="1">
        <w:r w:rsidR="00DE5C83" w:rsidRPr="00333B1F">
          <w:rPr>
            <w:rStyle w:val="Hyperlink"/>
          </w:rPr>
          <w:t>http://www.washingtontimes.com/books/20070414-093852-8554r.htm</w:t>
        </w:r>
      </w:hyperlink>
      <w:r>
        <w:t>&gt;</w:t>
      </w:r>
      <w:r w:rsidR="00392801">
        <w:t>.</w:t>
      </w:r>
    </w:p>
    <w:p w:rsidR="008D7EEA" w:rsidRDefault="008D7EEA" w:rsidP="004D212B">
      <w:pPr>
        <w:ind w:left="2160" w:hanging="2580"/>
      </w:pPr>
    </w:p>
    <w:p w:rsidR="004D212B" w:rsidRPr="00630106" w:rsidRDefault="00630106" w:rsidP="004D212B">
      <w:pPr>
        <w:ind w:left="2160" w:hanging="2580"/>
      </w:pPr>
      <w:r>
        <w:t xml:space="preserve">    </w:t>
      </w:r>
      <w:r w:rsidR="00D05B0B">
        <w:t xml:space="preserve"> </w:t>
      </w:r>
      <w:r>
        <w:t>Mar. 2007</w:t>
      </w:r>
      <w:r w:rsidR="004D212B">
        <w:tab/>
        <w:t xml:space="preserve">Lauding </w:t>
      </w:r>
      <w:proofErr w:type="gramStart"/>
      <w:r w:rsidR="004D212B">
        <w:t>a Cultures Virtues</w:t>
      </w:r>
      <w:proofErr w:type="gramEnd"/>
      <w:r w:rsidR="004D212B">
        <w:t xml:space="preserve">.”  Rev. of </w:t>
      </w:r>
      <w:proofErr w:type="gramStart"/>
      <w:r w:rsidR="004D212B">
        <w:rPr>
          <w:u w:val="single"/>
        </w:rPr>
        <w:t>A</w:t>
      </w:r>
      <w:proofErr w:type="gramEnd"/>
      <w:r w:rsidR="004D212B">
        <w:rPr>
          <w:u w:val="single"/>
        </w:rPr>
        <w:t xml:space="preserve"> History of the English-Speaking Peoples Since 1900</w:t>
      </w:r>
      <w:r w:rsidR="004D212B">
        <w:t xml:space="preserve">, by Andrew Roberts.  </w:t>
      </w:r>
      <w:r w:rsidR="004D212B">
        <w:rPr>
          <w:u w:val="single"/>
        </w:rPr>
        <w:t xml:space="preserve">The Washington </w:t>
      </w:r>
      <w:proofErr w:type="gramStart"/>
      <w:r w:rsidR="004D212B">
        <w:rPr>
          <w:u w:val="single"/>
        </w:rPr>
        <w:t>Times</w:t>
      </w:r>
      <w:r>
        <w:rPr>
          <w:u w:val="single"/>
        </w:rPr>
        <w:t xml:space="preserve"> </w:t>
      </w:r>
      <w:r w:rsidR="004D212B">
        <w:rPr>
          <w:u w:val="single"/>
        </w:rPr>
        <w:t xml:space="preserve"> </w:t>
      </w:r>
      <w:r w:rsidR="004D212B" w:rsidRPr="00630106">
        <w:t>4</w:t>
      </w:r>
      <w:proofErr w:type="gramEnd"/>
      <w:r w:rsidR="004D212B" w:rsidRPr="00630106">
        <w:t xml:space="preserve"> Feb. 2007:  B7.</w:t>
      </w:r>
    </w:p>
    <w:p w:rsidR="004D212B" w:rsidRDefault="004D212B" w:rsidP="00270B6A">
      <w:pPr>
        <w:ind w:left="2160" w:hanging="2580"/>
      </w:pPr>
    </w:p>
    <w:p w:rsidR="00DE5C83" w:rsidRDefault="00630106" w:rsidP="00270B6A">
      <w:pPr>
        <w:ind w:left="2160" w:hanging="2580"/>
      </w:pPr>
      <w:r w:rsidRPr="00630106">
        <w:t xml:space="preserve">    </w:t>
      </w:r>
      <w:r w:rsidR="00D05B0B">
        <w:t xml:space="preserve"> </w:t>
      </w:r>
      <w:proofErr w:type="gramStart"/>
      <w:r w:rsidRPr="00630106">
        <w:t>Mar. 2007</w:t>
      </w:r>
      <w:r w:rsidR="00731E7F">
        <w:rPr>
          <w:b/>
        </w:rPr>
        <w:tab/>
      </w:r>
      <w:r w:rsidR="00731E7F" w:rsidRPr="00731E7F">
        <w:t>“Monkeying Around With Education.”</w:t>
      </w:r>
      <w:proofErr w:type="gramEnd"/>
      <w:r w:rsidR="00731E7F">
        <w:rPr>
          <w:b/>
        </w:rPr>
        <w:t xml:space="preserve">  </w:t>
      </w:r>
      <w:r w:rsidR="00731E7F" w:rsidRPr="00731E7F">
        <w:t xml:space="preserve">Rev. of </w:t>
      </w:r>
      <w:r w:rsidR="00731E7F" w:rsidRPr="00731E7F">
        <w:rPr>
          <w:u w:val="single"/>
        </w:rPr>
        <w:t>Monkey Girl:</w:t>
      </w:r>
      <w:r w:rsidR="00731E7F">
        <w:rPr>
          <w:b/>
          <w:u w:val="single"/>
        </w:rPr>
        <w:t xml:space="preserve">  </w:t>
      </w:r>
      <w:r w:rsidR="00731E7F" w:rsidRPr="00731E7F">
        <w:rPr>
          <w:u w:val="single"/>
        </w:rPr>
        <w:t>Evolution, Education</w:t>
      </w:r>
      <w:r w:rsidR="00731E7F">
        <w:rPr>
          <w:b/>
          <w:u w:val="single"/>
        </w:rPr>
        <w:t xml:space="preserve">, </w:t>
      </w:r>
      <w:r w:rsidR="00731E7F">
        <w:rPr>
          <w:u w:val="single"/>
        </w:rPr>
        <w:t xml:space="preserve">Religion and the Battle </w:t>
      </w:r>
      <w:proofErr w:type="gramStart"/>
      <w:r w:rsidR="00731E7F">
        <w:rPr>
          <w:u w:val="single"/>
        </w:rPr>
        <w:t>For</w:t>
      </w:r>
      <w:proofErr w:type="gramEnd"/>
      <w:r w:rsidR="00731E7F">
        <w:rPr>
          <w:u w:val="single"/>
        </w:rPr>
        <w:t xml:space="preserve"> America’s Soul</w:t>
      </w:r>
      <w:r w:rsidR="00731E7F" w:rsidRPr="00731E7F">
        <w:t>, by</w:t>
      </w:r>
      <w:r w:rsidR="00731E7F">
        <w:rPr>
          <w:u w:val="single"/>
        </w:rPr>
        <w:t xml:space="preserve"> </w:t>
      </w:r>
      <w:r w:rsidR="00731E7F" w:rsidRPr="00731E7F">
        <w:t xml:space="preserve">Edward </w:t>
      </w:r>
      <w:proofErr w:type="spellStart"/>
      <w:r w:rsidR="00731E7F" w:rsidRPr="00731E7F">
        <w:t>Humes</w:t>
      </w:r>
      <w:proofErr w:type="spellEnd"/>
      <w:r w:rsidR="00731E7F" w:rsidRPr="00731E7F">
        <w:t xml:space="preserve">.  </w:t>
      </w:r>
      <w:r w:rsidR="00731E7F">
        <w:rPr>
          <w:u w:val="single"/>
        </w:rPr>
        <w:t>JS Online</w:t>
      </w:r>
      <w:r w:rsidR="00731E7F">
        <w:t xml:space="preserve"> [Milwaukee] 16 Feb. 2007.  23 Apr. 2007</w:t>
      </w:r>
    </w:p>
    <w:p w:rsidR="000E19CD" w:rsidRDefault="00731E7F" w:rsidP="00270B6A">
      <w:pPr>
        <w:ind w:left="2160" w:hanging="2580"/>
      </w:pPr>
      <w:r>
        <w:rPr>
          <w:b/>
        </w:rPr>
        <w:tab/>
      </w:r>
      <w:r w:rsidR="008D7EEA">
        <w:rPr>
          <w:b/>
        </w:rPr>
        <w:t>&lt;</w:t>
      </w:r>
      <w:hyperlink r:id="rId8" w:history="1">
        <w:r w:rsidR="000E19CD" w:rsidRPr="00077C55">
          <w:rPr>
            <w:rStyle w:val="Hyperlink"/>
          </w:rPr>
          <w:t>http://www.jsonline.com/story/index.aspx?id=566317</w:t>
        </w:r>
      </w:hyperlink>
      <w:r w:rsidR="00D40473">
        <w:t>&gt;</w:t>
      </w:r>
      <w:r w:rsidR="00543B2C">
        <w:t>.</w:t>
      </w:r>
    </w:p>
    <w:p w:rsidR="000E19CD" w:rsidRDefault="000E19CD" w:rsidP="00270B6A">
      <w:pPr>
        <w:ind w:left="2160" w:hanging="2580"/>
      </w:pPr>
    </w:p>
    <w:p w:rsidR="000E19CD" w:rsidRDefault="00630106" w:rsidP="00270B6A">
      <w:pPr>
        <w:ind w:left="2160" w:hanging="2580"/>
      </w:pPr>
      <w:r>
        <w:t xml:space="preserve">   </w:t>
      </w:r>
      <w:r w:rsidR="00D05B0B">
        <w:t xml:space="preserve"> </w:t>
      </w:r>
      <w:r>
        <w:t>Mar. 2007</w:t>
      </w:r>
      <w:r w:rsidR="000E19CD">
        <w:tab/>
        <w:t xml:space="preserve">Rev. of </w:t>
      </w:r>
      <w:proofErr w:type="gramStart"/>
      <w:r w:rsidR="000E19CD">
        <w:rPr>
          <w:u w:val="single"/>
        </w:rPr>
        <w:t>The</w:t>
      </w:r>
      <w:proofErr w:type="gramEnd"/>
      <w:r w:rsidR="000E19CD">
        <w:rPr>
          <w:u w:val="single"/>
        </w:rPr>
        <w:t xml:space="preserve"> Private Lives of the Impressionists</w:t>
      </w:r>
      <w:r w:rsidR="000E19CD">
        <w:t xml:space="preserve">, by Sue Roe.  </w:t>
      </w:r>
      <w:r w:rsidR="000E19CD">
        <w:rPr>
          <w:u w:val="single"/>
        </w:rPr>
        <w:t>Christian Science Monitor</w:t>
      </w:r>
      <w:r w:rsidR="000E19CD">
        <w:t xml:space="preserve"> 9 Jan. 2007.  23 Apr. 2007</w:t>
      </w:r>
    </w:p>
    <w:p w:rsidR="000E19CD" w:rsidRDefault="000E19CD" w:rsidP="00270B6A">
      <w:pPr>
        <w:ind w:left="2160" w:hanging="2580"/>
      </w:pPr>
      <w:r>
        <w:tab/>
      </w:r>
      <w:r w:rsidR="008D7EEA">
        <w:t>&lt;</w:t>
      </w:r>
      <w:hyperlink r:id="rId9" w:history="1">
        <w:r w:rsidRPr="00077C55">
          <w:rPr>
            <w:rStyle w:val="Hyperlink"/>
          </w:rPr>
          <w:t>http://www.csmonitor.com/2007/0109/p14s01-bogn.html</w:t>
        </w:r>
      </w:hyperlink>
      <w:r w:rsidR="008D7EEA">
        <w:t>&gt;</w:t>
      </w:r>
      <w:r w:rsidR="00543B2C">
        <w:t>.</w:t>
      </w:r>
    </w:p>
    <w:p w:rsidR="00543B2C" w:rsidRDefault="00543B2C" w:rsidP="00270B6A">
      <w:pPr>
        <w:ind w:left="2160" w:hanging="2580"/>
      </w:pPr>
    </w:p>
    <w:p w:rsidR="000E19CD" w:rsidRDefault="006A57CB" w:rsidP="00270B6A">
      <w:pPr>
        <w:ind w:left="2160" w:hanging="2580"/>
      </w:pPr>
      <w:r>
        <w:t xml:space="preserve">     Aug. 2007</w:t>
      </w:r>
      <w:r>
        <w:tab/>
        <w:t xml:space="preserve">"Stories Spun From the Silk Road."  </w:t>
      </w:r>
      <w:r>
        <w:rPr>
          <w:u w:val="single"/>
        </w:rPr>
        <w:t>Christian Science Monitor</w:t>
      </w:r>
      <w:r>
        <w:t xml:space="preserve"> 17 July 2007:  17.</w:t>
      </w:r>
    </w:p>
    <w:p w:rsidR="006A57CB" w:rsidRDefault="006A57CB" w:rsidP="00270B6A">
      <w:pPr>
        <w:ind w:left="2160" w:hanging="2580"/>
      </w:pPr>
    </w:p>
    <w:p w:rsidR="006A57CB" w:rsidRDefault="00726D29" w:rsidP="00270B6A">
      <w:pPr>
        <w:ind w:left="2160" w:hanging="2580"/>
      </w:pPr>
      <w:r>
        <w:t xml:space="preserve">     </w:t>
      </w:r>
      <w:proofErr w:type="gramStart"/>
      <w:r>
        <w:t>Oct. 2007</w:t>
      </w:r>
      <w:r>
        <w:tab/>
        <w:t>"In Naples, the Sopranos' Scarier Cousins."</w:t>
      </w:r>
      <w:proofErr w:type="gramEnd"/>
      <w:r>
        <w:t xml:space="preserve">  Rev. </w:t>
      </w:r>
      <w:proofErr w:type="gramStart"/>
      <w:r>
        <w:t xml:space="preserve">of  </w:t>
      </w:r>
      <w:r>
        <w:rPr>
          <w:u w:val="single"/>
        </w:rPr>
        <w:t>Gomorrah</w:t>
      </w:r>
      <w:proofErr w:type="gramEnd"/>
      <w:r>
        <w:t xml:space="preserve">, by Robert </w:t>
      </w:r>
      <w:proofErr w:type="spellStart"/>
      <w:r>
        <w:t>Saviano</w:t>
      </w:r>
      <w:proofErr w:type="spellEnd"/>
      <w:r>
        <w:t xml:space="preserve">.  </w:t>
      </w:r>
      <w:r>
        <w:rPr>
          <w:u w:val="single"/>
        </w:rPr>
        <w:t xml:space="preserve">Christian Science </w:t>
      </w:r>
      <w:proofErr w:type="gramStart"/>
      <w:r>
        <w:rPr>
          <w:u w:val="single"/>
        </w:rPr>
        <w:t>Monitor</w:t>
      </w:r>
      <w:r w:rsidR="00941DF2">
        <w:t xml:space="preserve">  6</w:t>
      </w:r>
      <w:proofErr w:type="gramEnd"/>
      <w:r w:rsidR="00941DF2">
        <w:t xml:space="preserve"> Nov. 2007.</w:t>
      </w:r>
      <w:r w:rsidR="00E97349">
        <w:t xml:space="preserve">  6 Nov. 2007</w:t>
      </w:r>
    </w:p>
    <w:p w:rsidR="00941DF2" w:rsidRDefault="00941DF2" w:rsidP="00270B6A">
      <w:pPr>
        <w:ind w:left="2160" w:hanging="2580"/>
      </w:pPr>
      <w:r>
        <w:tab/>
        <w:t>&lt;http://www.csmonitor.com/2007/1106/p13s01-bogn.htm&gt;.</w:t>
      </w:r>
    </w:p>
    <w:p w:rsidR="00941DF2" w:rsidRDefault="00941DF2" w:rsidP="00270B6A">
      <w:pPr>
        <w:ind w:left="2160" w:hanging="2580"/>
      </w:pPr>
    </w:p>
    <w:p w:rsidR="00840E8B" w:rsidRDefault="00840E8B" w:rsidP="00270B6A">
      <w:pPr>
        <w:ind w:left="2160" w:hanging="2580"/>
      </w:pPr>
    </w:p>
    <w:p w:rsidR="006A57CB" w:rsidRDefault="006A57CB" w:rsidP="00270B6A">
      <w:pPr>
        <w:ind w:left="2160" w:hanging="2580"/>
      </w:pPr>
    </w:p>
    <w:p w:rsidR="00961FD3" w:rsidRDefault="00961FD3" w:rsidP="00270B6A">
      <w:pPr>
        <w:ind w:left="2160" w:hanging="2580"/>
        <w:rPr>
          <w:b/>
        </w:rPr>
      </w:pPr>
    </w:p>
    <w:p w:rsidR="00961FD3" w:rsidRDefault="00961FD3" w:rsidP="00270B6A">
      <w:pPr>
        <w:ind w:left="2160" w:hanging="2580"/>
        <w:rPr>
          <w:b/>
        </w:rPr>
      </w:pPr>
    </w:p>
    <w:p w:rsidR="006A57CB" w:rsidRDefault="006A57CB" w:rsidP="00270B6A">
      <w:pPr>
        <w:ind w:left="2160" w:hanging="2580"/>
      </w:pPr>
      <w:r w:rsidRPr="006A57CB">
        <w:rPr>
          <w:b/>
        </w:rPr>
        <w:lastRenderedPageBreak/>
        <w:t>Hutton, Deale</w:t>
      </w:r>
      <w:r>
        <w:tab/>
      </w:r>
      <w:r>
        <w:tab/>
      </w:r>
      <w:r>
        <w:tab/>
        <w:t>[Library]</w:t>
      </w:r>
    </w:p>
    <w:p w:rsidR="006A57CB" w:rsidRDefault="006A57CB" w:rsidP="00270B6A">
      <w:pPr>
        <w:ind w:left="2160" w:hanging="2580"/>
      </w:pPr>
    </w:p>
    <w:p w:rsidR="006A57CB" w:rsidRPr="006A57CB" w:rsidRDefault="006A57CB" w:rsidP="00270B6A">
      <w:pPr>
        <w:ind w:left="2160" w:hanging="2580"/>
      </w:pPr>
      <w:r>
        <w:t xml:space="preserve">      </w:t>
      </w:r>
      <w:proofErr w:type="gramStart"/>
      <w:r>
        <w:t>Aug. 2007</w:t>
      </w:r>
      <w:r>
        <w:tab/>
        <w:t>"Swimming With the Fishes" Art Exhibition.</w:t>
      </w:r>
      <w:proofErr w:type="gramEnd"/>
      <w:r>
        <w:t xml:space="preserve">  </w:t>
      </w:r>
      <w:proofErr w:type="gramStart"/>
      <w:r>
        <w:t>Wells College, Aurora, NY.</w:t>
      </w:r>
      <w:proofErr w:type="gramEnd"/>
      <w:r>
        <w:t xml:space="preserve">  August 29-September 28, 2007.</w:t>
      </w:r>
    </w:p>
    <w:p w:rsidR="00567F23" w:rsidRDefault="000E19CD" w:rsidP="00270B6A">
      <w:pPr>
        <w:ind w:left="2160" w:hanging="2580"/>
      </w:pPr>
      <w:r>
        <w:tab/>
      </w:r>
    </w:p>
    <w:p w:rsidR="00D05B0B" w:rsidRDefault="00D05B0B" w:rsidP="00270B6A">
      <w:pPr>
        <w:ind w:left="2160" w:hanging="2580"/>
        <w:rPr>
          <w:b/>
        </w:rPr>
      </w:pPr>
    </w:p>
    <w:p w:rsidR="00D05B0B" w:rsidRDefault="00D05B0B" w:rsidP="00270B6A">
      <w:pPr>
        <w:ind w:left="2160" w:hanging="2580"/>
        <w:rPr>
          <w:b/>
        </w:rPr>
      </w:pPr>
    </w:p>
    <w:p w:rsidR="00567F23" w:rsidRDefault="00D05B0B" w:rsidP="00270B6A">
      <w:pPr>
        <w:ind w:left="2160" w:hanging="2580"/>
      </w:pPr>
      <w:r>
        <w:rPr>
          <w:b/>
        </w:rPr>
        <w:t xml:space="preserve"> </w:t>
      </w:r>
      <w:proofErr w:type="spellStart"/>
      <w:r w:rsidR="00567F23">
        <w:rPr>
          <w:b/>
        </w:rPr>
        <w:t>Iorizzo</w:t>
      </w:r>
      <w:proofErr w:type="spellEnd"/>
      <w:r w:rsidR="00567F23">
        <w:rPr>
          <w:b/>
        </w:rPr>
        <w:t>, Luciano</w:t>
      </w:r>
      <w:r w:rsidR="00567F23">
        <w:tab/>
      </w:r>
      <w:r w:rsidR="00567F23">
        <w:tab/>
      </w:r>
      <w:r w:rsidR="00567F23">
        <w:tab/>
        <w:t>[History Emeritus]</w:t>
      </w:r>
    </w:p>
    <w:p w:rsidR="00567F23" w:rsidRDefault="00567F23" w:rsidP="00270B6A">
      <w:pPr>
        <w:ind w:left="2160" w:hanging="2580"/>
        <w:rPr>
          <w:b/>
        </w:rPr>
      </w:pPr>
    </w:p>
    <w:p w:rsidR="00567F23" w:rsidRDefault="00567F23" w:rsidP="00270B6A">
      <w:pPr>
        <w:ind w:left="2160" w:hanging="2580"/>
      </w:pPr>
      <w:r>
        <w:rPr>
          <w:b/>
        </w:rPr>
        <w:t xml:space="preserve">     </w:t>
      </w:r>
      <w:r>
        <w:t>Jan. 2007</w:t>
      </w:r>
      <w:r>
        <w:tab/>
      </w:r>
      <w:r>
        <w:rPr>
          <w:u w:val="single"/>
        </w:rPr>
        <w:t>Al Capone:  A Biography</w:t>
      </w:r>
      <w:r>
        <w:t xml:space="preserve">.  </w:t>
      </w:r>
      <w:proofErr w:type="spellStart"/>
      <w:r>
        <w:t>N.p</w:t>
      </w:r>
      <w:proofErr w:type="spellEnd"/>
      <w:proofErr w:type="gramStart"/>
      <w:r>
        <w:t>.</w:t>
      </w:r>
      <w:r w:rsidR="00D40473">
        <w:t xml:space="preserve"> </w:t>
      </w:r>
      <w:r>
        <w:t>:</w:t>
      </w:r>
      <w:proofErr w:type="gramEnd"/>
      <w:r>
        <w:t xml:space="preserve">  </w:t>
      </w:r>
      <w:proofErr w:type="spellStart"/>
      <w:r>
        <w:t>n.p</w:t>
      </w:r>
      <w:proofErr w:type="spellEnd"/>
      <w:r>
        <w:t>., 2006  Translated into Mandarin.</w:t>
      </w:r>
    </w:p>
    <w:p w:rsidR="00567F23" w:rsidRDefault="00567F23" w:rsidP="00270B6A">
      <w:pPr>
        <w:ind w:left="2160" w:hanging="2580"/>
      </w:pPr>
    </w:p>
    <w:p w:rsidR="00567F23" w:rsidRDefault="00567F23" w:rsidP="00270B6A">
      <w:pPr>
        <w:ind w:left="2160" w:hanging="2580"/>
      </w:pPr>
    </w:p>
    <w:p w:rsidR="00707052" w:rsidRDefault="00707052" w:rsidP="00270B6A">
      <w:pPr>
        <w:ind w:left="2160" w:hanging="2580"/>
        <w:rPr>
          <w:b/>
        </w:rPr>
      </w:pPr>
    </w:p>
    <w:p w:rsidR="00567F23" w:rsidRDefault="00D05B0B" w:rsidP="00270B6A">
      <w:pPr>
        <w:ind w:left="2160" w:hanging="2580"/>
      </w:pPr>
      <w:r>
        <w:rPr>
          <w:b/>
        </w:rPr>
        <w:t xml:space="preserve"> </w:t>
      </w:r>
      <w:r w:rsidR="004D51A3">
        <w:rPr>
          <w:b/>
        </w:rPr>
        <w:t>Jorgensen, Trevor</w:t>
      </w:r>
      <w:r w:rsidR="004D51A3">
        <w:tab/>
      </w:r>
      <w:r w:rsidR="004D51A3">
        <w:tab/>
      </w:r>
      <w:r w:rsidR="004D51A3">
        <w:tab/>
        <w:t>[Music]</w:t>
      </w:r>
    </w:p>
    <w:p w:rsidR="00707052" w:rsidRDefault="00707052" w:rsidP="00270B6A">
      <w:pPr>
        <w:ind w:left="2160" w:hanging="2580"/>
      </w:pPr>
    </w:p>
    <w:p w:rsidR="00707052" w:rsidRDefault="00707052" w:rsidP="00270B6A">
      <w:pPr>
        <w:ind w:left="2160" w:hanging="2580"/>
      </w:pPr>
      <w:r>
        <w:tab/>
        <w:t xml:space="preserve">See </w:t>
      </w:r>
      <w:proofErr w:type="spellStart"/>
      <w:r>
        <w:t>Auler</w:t>
      </w:r>
      <w:proofErr w:type="spellEnd"/>
      <w:r>
        <w:t>, Robert, Apr. 2007</w:t>
      </w:r>
    </w:p>
    <w:p w:rsidR="004D51A3" w:rsidRDefault="004D51A3" w:rsidP="00270B6A">
      <w:pPr>
        <w:ind w:left="2160" w:hanging="2580"/>
      </w:pPr>
    </w:p>
    <w:p w:rsidR="004D51A3" w:rsidRDefault="004D51A3" w:rsidP="00270B6A">
      <w:pPr>
        <w:ind w:left="2160" w:hanging="2580"/>
      </w:pPr>
    </w:p>
    <w:p w:rsidR="00AB0D1A" w:rsidRPr="004D51A3" w:rsidRDefault="00AB0D1A" w:rsidP="00270B6A">
      <w:pPr>
        <w:ind w:left="2160" w:hanging="2580"/>
      </w:pPr>
    </w:p>
    <w:p w:rsidR="00567F23" w:rsidRDefault="00D05B0B" w:rsidP="00270B6A">
      <w:pPr>
        <w:ind w:left="2160" w:hanging="2580"/>
      </w:pPr>
      <w:r>
        <w:rPr>
          <w:b/>
        </w:rPr>
        <w:t xml:space="preserve"> </w:t>
      </w:r>
      <w:r w:rsidR="00567F23">
        <w:rPr>
          <w:b/>
        </w:rPr>
        <w:t xml:space="preserve">Jung, </w:t>
      </w:r>
      <w:proofErr w:type="spellStart"/>
      <w:r w:rsidR="00567F23">
        <w:rPr>
          <w:b/>
        </w:rPr>
        <w:t>Taejin</w:t>
      </w:r>
      <w:proofErr w:type="spellEnd"/>
      <w:r w:rsidR="00567F23">
        <w:tab/>
      </w:r>
      <w:r w:rsidR="00567F23">
        <w:tab/>
      </w:r>
      <w:r w:rsidR="00567F23">
        <w:tab/>
        <w:t>[Communication Studies]</w:t>
      </w:r>
    </w:p>
    <w:p w:rsidR="00567F23" w:rsidRDefault="00567F23" w:rsidP="00270B6A">
      <w:pPr>
        <w:ind w:left="2160" w:hanging="2580"/>
        <w:rPr>
          <w:b/>
        </w:rPr>
      </w:pPr>
    </w:p>
    <w:p w:rsidR="00583F2D" w:rsidRDefault="00567F23" w:rsidP="00583F2D">
      <w:pPr>
        <w:ind w:left="2160" w:hanging="2580"/>
      </w:pPr>
      <w:r>
        <w:rPr>
          <w:b/>
        </w:rPr>
        <w:t xml:space="preserve">   </w:t>
      </w:r>
      <w:proofErr w:type="gramStart"/>
      <w:r>
        <w:t>Mar. 2007</w:t>
      </w:r>
      <w:r>
        <w:tab/>
        <w:t xml:space="preserve">_____and Steven McClung, </w:t>
      </w:r>
      <w:proofErr w:type="spellStart"/>
      <w:r>
        <w:t>Hyunsook</w:t>
      </w:r>
      <w:proofErr w:type="spellEnd"/>
      <w:r>
        <w:t xml:space="preserve"> </w:t>
      </w:r>
      <w:proofErr w:type="spellStart"/>
      <w:r>
        <w:t>Youn</w:t>
      </w:r>
      <w:proofErr w:type="spellEnd"/>
      <w:r>
        <w:t>.</w:t>
      </w:r>
      <w:proofErr w:type="gramEnd"/>
      <w:r>
        <w:t xml:space="preserve">  “Motivations and Self-Presentation Strategies on Korean-</w:t>
      </w:r>
      <w:proofErr w:type="gramStart"/>
      <w:r>
        <w:t xml:space="preserve">Based  </w:t>
      </w:r>
      <w:r>
        <w:t></w:t>
      </w:r>
      <w:proofErr w:type="spellStart"/>
      <w:proofErr w:type="gramEnd"/>
      <w:r>
        <w:t>Cyworld</w:t>
      </w:r>
      <w:proofErr w:type="spellEnd"/>
      <w:r>
        <w:t xml:space="preserve"> </w:t>
      </w:r>
      <w:r w:rsidR="00583F2D">
        <w:t xml:space="preserve"> </w:t>
      </w:r>
      <w:r>
        <w:t></w:t>
      </w:r>
      <w:r w:rsidR="00583F2D">
        <w:t xml:space="preserve">Weblog Format Personal Homepages.”  </w:t>
      </w:r>
      <w:proofErr w:type="spellStart"/>
      <w:r w:rsidR="00583F2D">
        <w:rPr>
          <w:u w:val="single"/>
        </w:rPr>
        <w:t>CyberPsychology</w:t>
      </w:r>
      <w:proofErr w:type="spellEnd"/>
      <w:r w:rsidR="00583F2D">
        <w:rPr>
          <w:u w:val="single"/>
        </w:rPr>
        <w:t xml:space="preserve"> &amp; Behavior</w:t>
      </w:r>
      <w:r w:rsidR="00583F2D">
        <w:t xml:space="preserve"> 10.1 (2007):  24-31.</w:t>
      </w:r>
    </w:p>
    <w:p w:rsidR="00583F2D" w:rsidRDefault="00583F2D" w:rsidP="00583F2D">
      <w:pPr>
        <w:ind w:left="2160" w:hanging="2580"/>
      </w:pPr>
    </w:p>
    <w:p w:rsidR="00583F2D" w:rsidRDefault="00583F2D" w:rsidP="00583F2D">
      <w:pPr>
        <w:ind w:left="2160" w:hanging="2580"/>
      </w:pPr>
    </w:p>
    <w:p w:rsidR="00583F2D" w:rsidRDefault="00583F2D" w:rsidP="00583F2D">
      <w:pPr>
        <w:ind w:left="2160" w:hanging="2580"/>
      </w:pPr>
    </w:p>
    <w:p w:rsidR="006A57CB" w:rsidRDefault="006A57CB" w:rsidP="00583F2D">
      <w:pPr>
        <w:ind w:left="2160" w:hanging="2580"/>
      </w:pPr>
      <w:proofErr w:type="spellStart"/>
      <w:r>
        <w:rPr>
          <w:b/>
        </w:rPr>
        <w:t>Kanbur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Shashi</w:t>
      </w:r>
      <w:proofErr w:type="spellEnd"/>
      <w:r>
        <w:rPr>
          <w:b/>
        </w:rPr>
        <w:t xml:space="preserve"> M.</w:t>
      </w:r>
      <w:r>
        <w:tab/>
      </w:r>
      <w:r>
        <w:tab/>
      </w:r>
      <w:r>
        <w:tab/>
        <w:t>[Physics]</w:t>
      </w:r>
    </w:p>
    <w:p w:rsidR="006A57CB" w:rsidRDefault="006A57CB" w:rsidP="00583F2D">
      <w:pPr>
        <w:ind w:left="2160" w:hanging="2580"/>
      </w:pPr>
    </w:p>
    <w:p w:rsidR="006A57CB" w:rsidRDefault="006A57CB" w:rsidP="00583F2D">
      <w:pPr>
        <w:ind w:left="2160" w:hanging="2580"/>
      </w:pPr>
      <w:r>
        <w:t xml:space="preserve">     </w:t>
      </w:r>
      <w:proofErr w:type="gramStart"/>
      <w:r>
        <w:t>Sept. 2007</w:t>
      </w:r>
      <w:r>
        <w:tab/>
        <w:t xml:space="preserve">____ and A. </w:t>
      </w:r>
      <w:proofErr w:type="spellStart"/>
      <w:r>
        <w:t>Nanthakumar</w:t>
      </w:r>
      <w:proofErr w:type="spellEnd"/>
      <w:r>
        <w:t xml:space="preserve">, C. </w:t>
      </w:r>
      <w:proofErr w:type="spellStart"/>
      <w:r>
        <w:t>Ngeow</w:t>
      </w:r>
      <w:proofErr w:type="spellEnd"/>
      <w:r>
        <w:t>, R. Stevens.</w:t>
      </w:r>
      <w:proofErr w:type="gramEnd"/>
      <w:r>
        <w:t xml:space="preserve">  "Investigations of the Non-linear LMC Cepheid Period-</w:t>
      </w:r>
      <w:proofErr w:type="spellStart"/>
      <w:r>
        <w:t>Luminoscity</w:t>
      </w:r>
      <w:proofErr w:type="spellEnd"/>
      <w:r>
        <w:t xml:space="preserve"> Relation </w:t>
      </w:r>
      <w:proofErr w:type="gramStart"/>
      <w:r>
        <w:t>With</w:t>
      </w:r>
      <w:proofErr w:type="gramEnd"/>
      <w:r>
        <w:t xml:space="preserve"> </w:t>
      </w:r>
      <w:proofErr w:type="spellStart"/>
      <w:r>
        <w:t>Testimator</w:t>
      </w:r>
      <w:proofErr w:type="spellEnd"/>
      <w:r>
        <w:t xml:space="preserve"> and Schwarz Information Criterion Methods."  </w:t>
      </w:r>
      <w:r w:rsidRPr="00EC6841">
        <w:rPr>
          <w:u w:val="single"/>
        </w:rPr>
        <w:t>Publications of the Astronomical</w:t>
      </w:r>
      <w:r>
        <w:t xml:space="preserve"> </w:t>
      </w:r>
      <w:r w:rsidRPr="00EC6841">
        <w:rPr>
          <w:u w:val="single"/>
        </w:rPr>
        <w:t>Society of the Pacific</w:t>
      </w:r>
      <w:r>
        <w:t xml:space="preserve"> 119 (May 2007):  512-522.</w:t>
      </w:r>
    </w:p>
    <w:p w:rsidR="00EC6841" w:rsidRDefault="00EC6841" w:rsidP="00583F2D">
      <w:pPr>
        <w:ind w:left="2160" w:hanging="2580"/>
      </w:pPr>
    </w:p>
    <w:p w:rsidR="00EC6841" w:rsidRDefault="00EC6841" w:rsidP="00583F2D">
      <w:pPr>
        <w:ind w:left="2160" w:hanging="2580"/>
      </w:pPr>
    </w:p>
    <w:p w:rsidR="00BF6A9A" w:rsidRDefault="00BF6A9A" w:rsidP="00583F2D">
      <w:pPr>
        <w:ind w:left="2160" w:hanging="2580"/>
      </w:pPr>
    </w:p>
    <w:p w:rsidR="00EC6841" w:rsidRDefault="00EC6841" w:rsidP="00583F2D">
      <w:pPr>
        <w:ind w:left="2160" w:hanging="2580"/>
      </w:pPr>
      <w:r>
        <w:rPr>
          <w:b/>
        </w:rPr>
        <w:t xml:space="preserve">Khan, </w:t>
      </w:r>
      <w:proofErr w:type="spellStart"/>
      <w:r>
        <w:rPr>
          <w:b/>
        </w:rPr>
        <w:t>Raihan</w:t>
      </w:r>
      <w:proofErr w:type="spellEnd"/>
      <w:r>
        <w:rPr>
          <w:b/>
        </w:rPr>
        <w:t xml:space="preserve"> H.</w:t>
      </w:r>
      <w:r>
        <w:tab/>
      </w:r>
      <w:r>
        <w:tab/>
      </w:r>
      <w:r>
        <w:tab/>
        <w:t>[Marketing &amp; Management]</w:t>
      </w:r>
    </w:p>
    <w:p w:rsidR="00EC6841" w:rsidRDefault="00EC6841" w:rsidP="00583F2D">
      <w:pPr>
        <w:ind w:left="2160" w:hanging="2580"/>
      </w:pPr>
    </w:p>
    <w:p w:rsidR="00EC6841" w:rsidRDefault="00EC6841" w:rsidP="00583F2D">
      <w:pPr>
        <w:ind w:left="2160" w:hanging="2580"/>
      </w:pPr>
      <w:r>
        <w:t xml:space="preserve">    </w:t>
      </w:r>
      <w:proofErr w:type="gramStart"/>
      <w:r>
        <w:t>Sept. 2007</w:t>
      </w:r>
      <w:r>
        <w:tab/>
        <w:t xml:space="preserve">_____ and Todd M. </w:t>
      </w:r>
      <w:proofErr w:type="spellStart"/>
      <w:r>
        <w:t>Alessandri</w:t>
      </w:r>
      <w:proofErr w:type="spellEnd"/>
      <w:r>
        <w:t>.</w:t>
      </w:r>
      <w:proofErr w:type="gramEnd"/>
      <w:r>
        <w:t xml:space="preserve">  "Market Performance and Deviance From Industry Norms:  (</w:t>
      </w:r>
      <w:proofErr w:type="spellStart"/>
      <w:r>
        <w:t>Mis</w:t>
      </w:r>
      <w:proofErr w:type="spellEnd"/>
      <w:proofErr w:type="gramStart"/>
      <w:r>
        <w:t>)alignment</w:t>
      </w:r>
      <w:proofErr w:type="gramEnd"/>
      <w:r>
        <w:t xml:space="preserve"> of organizational risk and industry risk."  </w:t>
      </w:r>
      <w:r>
        <w:rPr>
          <w:u w:val="single"/>
        </w:rPr>
        <w:t xml:space="preserve">Journal of Business </w:t>
      </w:r>
      <w:proofErr w:type="gramStart"/>
      <w:r>
        <w:rPr>
          <w:u w:val="single"/>
        </w:rPr>
        <w:t>Research</w:t>
      </w:r>
      <w:r>
        <w:t xml:space="preserve">  59.10</w:t>
      </w:r>
      <w:proofErr w:type="gramEnd"/>
      <w:r>
        <w:t xml:space="preserve"> (Oct. 2006):  1105-1115.</w:t>
      </w:r>
    </w:p>
    <w:p w:rsidR="00EC6841" w:rsidRDefault="00EC6841" w:rsidP="00583F2D">
      <w:pPr>
        <w:ind w:left="2160" w:hanging="2580"/>
      </w:pPr>
    </w:p>
    <w:p w:rsidR="00EC6841" w:rsidRDefault="00EC6841" w:rsidP="00583F2D">
      <w:pPr>
        <w:ind w:left="2160" w:hanging="2580"/>
      </w:pPr>
    </w:p>
    <w:p w:rsidR="00BF6A9A" w:rsidRDefault="00BF6A9A" w:rsidP="00583F2D">
      <w:pPr>
        <w:ind w:left="2160" w:hanging="2580"/>
        <w:rPr>
          <w:b/>
        </w:rPr>
      </w:pPr>
    </w:p>
    <w:p w:rsidR="001F494F" w:rsidRDefault="001F494F" w:rsidP="00583F2D">
      <w:pPr>
        <w:ind w:left="2160" w:hanging="2580"/>
        <w:rPr>
          <w:b/>
        </w:rPr>
      </w:pPr>
    </w:p>
    <w:p w:rsidR="001F494F" w:rsidRDefault="001F494F" w:rsidP="00583F2D">
      <w:pPr>
        <w:ind w:left="2160" w:hanging="2580"/>
        <w:rPr>
          <w:b/>
        </w:rPr>
      </w:pPr>
    </w:p>
    <w:p w:rsidR="00B84381" w:rsidRDefault="00B84381" w:rsidP="00583F2D">
      <w:pPr>
        <w:ind w:left="2160" w:hanging="2580"/>
        <w:rPr>
          <w:b/>
        </w:rPr>
      </w:pPr>
    </w:p>
    <w:p w:rsidR="00B84381" w:rsidRDefault="00B84381" w:rsidP="00583F2D">
      <w:pPr>
        <w:ind w:left="2160" w:hanging="2580"/>
        <w:rPr>
          <w:b/>
        </w:rPr>
      </w:pPr>
    </w:p>
    <w:p w:rsidR="00EC6841" w:rsidRDefault="00EC6841" w:rsidP="00583F2D">
      <w:pPr>
        <w:ind w:left="2160" w:hanging="2580"/>
      </w:pPr>
      <w:r>
        <w:rPr>
          <w:b/>
        </w:rPr>
        <w:t>Knowles, Helen</w:t>
      </w:r>
      <w:r>
        <w:tab/>
      </w:r>
      <w:r>
        <w:tab/>
      </w:r>
      <w:r>
        <w:tab/>
        <w:t>[Political Science]</w:t>
      </w:r>
    </w:p>
    <w:p w:rsidR="00EC6841" w:rsidRDefault="00EC6841" w:rsidP="00583F2D">
      <w:pPr>
        <w:ind w:left="2160" w:hanging="2580"/>
      </w:pPr>
    </w:p>
    <w:p w:rsidR="00EC6841" w:rsidRDefault="00EC6841" w:rsidP="00583F2D">
      <w:pPr>
        <w:ind w:left="2160" w:hanging="2580"/>
      </w:pPr>
      <w:r>
        <w:t xml:space="preserve">    Sept. 2007</w:t>
      </w:r>
      <w:r>
        <w:tab/>
        <w:t xml:space="preserve">"From a Value to a Right:  </w:t>
      </w:r>
      <w:r w:rsidR="00F56E3A">
        <w:t>T</w:t>
      </w:r>
      <w:r>
        <w:t xml:space="preserve">he Supreme Court's Oh-So-Conscious Move </w:t>
      </w:r>
      <w:proofErr w:type="gramStart"/>
      <w:r>
        <w:t>From</w:t>
      </w:r>
      <w:proofErr w:type="gramEnd"/>
      <w:r>
        <w:t xml:space="preserve"> 'Privacy' to 'Liberty."  </w:t>
      </w:r>
      <w:r>
        <w:rPr>
          <w:u w:val="single"/>
        </w:rPr>
        <w:t>Ohio Northern University Law Review</w:t>
      </w:r>
      <w:r>
        <w:t xml:space="preserve"> 33.2 (2007):  595-621.</w:t>
      </w:r>
    </w:p>
    <w:p w:rsidR="00EC6841" w:rsidRDefault="00EC6841" w:rsidP="00583F2D">
      <w:pPr>
        <w:ind w:left="2160" w:hanging="2580"/>
      </w:pPr>
    </w:p>
    <w:p w:rsidR="00AE01CB" w:rsidRDefault="00EC6841" w:rsidP="00583F2D">
      <w:pPr>
        <w:ind w:left="2160" w:hanging="2580"/>
      </w:pPr>
      <w:r>
        <w:t xml:space="preserve">    Sept. 2007</w:t>
      </w:r>
      <w:r>
        <w:tab/>
        <w:t xml:space="preserve">"Justice Scalia:  Telling it </w:t>
      </w:r>
      <w:proofErr w:type="gramStart"/>
      <w:r w:rsidR="00F56E3A">
        <w:t>L</w:t>
      </w:r>
      <w:r>
        <w:t>ike</w:t>
      </w:r>
      <w:proofErr w:type="gramEnd"/>
      <w:r>
        <w:t xml:space="preserve"> it is."  Rev. of </w:t>
      </w:r>
      <w:r w:rsidR="00AE01CB">
        <w:rPr>
          <w:u w:val="single"/>
        </w:rPr>
        <w:t>Antonin Scalia's Jurisprudence:  Text and Tradition</w:t>
      </w:r>
      <w:r w:rsidR="00AE01CB">
        <w:t xml:space="preserve">, by Ralph A. </w:t>
      </w:r>
      <w:proofErr w:type="spellStart"/>
      <w:r w:rsidR="00AE01CB">
        <w:t>Rossum</w:t>
      </w:r>
      <w:proofErr w:type="spellEnd"/>
      <w:r w:rsidR="00AE01CB">
        <w:t xml:space="preserve">.  </w:t>
      </w:r>
      <w:proofErr w:type="gramStart"/>
      <w:r w:rsidR="00AE01CB">
        <w:rPr>
          <w:u w:val="single"/>
        </w:rPr>
        <w:t>H-Net Reviews in the Humanities &amp; Social Sciences</w:t>
      </w:r>
      <w:r w:rsidR="00AE01CB">
        <w:t xml:space="preserve"> (2006).</w:t>
      </w:r>
      <w:proofErr w:type="gramEnd"/>
      <w:r w:rsidR="00AE01CB">
        <w:t xml:space="preserve">   19Oct.2007 </w:t>
      </w:r>
    </w:p>
    <w:p w:rsidR="00EC6841" w:rsidRPr="00AB0D1A" w:rsidRDefault="00AE01CB" w:rsidP="00583F2D">
      <w:pPr>
        <w:ind w:left="2160" w:hanging="2580"/>
      </w:pPr>
      <w:r>
        <w:tab/>
      </w:r>
      <w:r w:rsidRPr="00AB0D1A">
        <w:t>&lt;http://www.h-net.msu.edu/reviews/sh</w:t>
      </w:r>
      <w:r w:rsidR="00F56E3A">
        <w:t>owrev.cgi?path=170441160576923</w:t>
      </w:r>
      <w:r w:rsidR="00736233">
        <w:t>&gt;.</w:t>
      </w:r>
    </w:p>
    <w:p w:rsidR="00AB0D1A" w:rsidRPr="00AB0D1A" w:rsidRDefault="00AB0D1A" w:rsidP="00583F2D">
      <w:pPr>
        <w:ind w:left="2160" w:hanging="2580"/>
        <w:rPr>
          <w:u w:val="single"/>
        </w:rPr>
      </w:pPr>
    </w:p>
    <w:p w:rsidR="00AE01CB" w:rsidRDefault="00AE01CB" w:rsidP="00583F2D">
      <w:pPr>
        <w:ind w:left="2160" w:hanging="2580"/>
      </w:pPr>
      <w:r>
        <w:t xml:space="preserve">    </w:t>
      </w:r>
      <w:proofErr w:type="gramStart"/>
      <w:r>
        <w:t>Sept. 2007</w:t>
      </w:r>
      <w:r>
        <w:tab/>
        <w:t>"Reapportionment."</w:t>
      </w:r>
      <w:proofErr w:type="gramEnd"/>
      <w:r>
        <w:t xml:space="preserve">  </w:t>
      </w:r>
      <w:proofErr w:type="gramStart"/>
      <w:r w:rsidR="007C351A">
        <w:rPr>
          <w:u w:val="single"/>
        </w:rPr>
        <w:t>Encyclopedia of American Civil Liberties</w:t>
      </w:r>
      <w:r w:rsidR="007C351A">
        <w:t>.</w:t>
      </w:r>
      <w:proofErr w:type="gramEnd"/>
      <w:r w:rsidR="007C351A">
        <w:t xml:space="preserve">  </w:t>
      </w:r>
      <w:proofErr w:type="gramStart"/>
      <w:r w:rsidR="007C351A">
        <w:t xml:space="preserve">Ed. Paul </w:t>
      </w:r>
      <w:proofErr w:type="spellStart"/>
      <w:r w:rsidR="007C351A">
        <w:t>Finkelman</w:t>
      </w:r>
      <w:proofErr w:type="spellEnd"/>
      <w:r w:rsidR="007C351A">
        <w:t>.</w:t>
      </w:r>
      <w:proofErr w:type="gramEnd"/>
      <w:r w:rsidR="007C351A">
        <w:t xml:space="preserve"> </w:t>
      </w:r>
      <w:proofErr w:type="gramStart"/>
      <w:r w:rsidR="007C351A">
        <w:t>Vol. 3.</w:t>
      </w:r>
      <w:proofErr w:type="gramEnd"/>
      <w:r w:rsidR="007C351A">
        <w:t xml:space="preserve"> New York:  </w:t>
      </w:r>
      <w:proofErr w:type="spellStart"/>
      <w:r w:rsidR="007C351A">
        <w:t>Routledge</w:t>
      </w:r>
      <w:proofErr w:type="spellEnd"/>
      <w:r w:rsidR="007C351A">
        <w:t xml:space="preserve">, 2006.  </w:t>
      </w:r>
      <w:proofErr w:type="gramStart"/>
      <w:r w:rsidR="007C351A">
        <w:t>1275-1278.</w:t>
      </w:r>
      <w:proofErr w:type="gramEnd"/>
    </w:p>
    <w:p w:rsidR="007C351A" w:rsidRDefault="007C351A" w:rsidP="00583F2D">
      <w:pPr>
        <w:ind w:left="2160" w:hanging="2580"/>
      </w:pPr>
    </w:p>
    <w:p w:rsidR="007C351A" w:rsidRPr="007C351A" w:rsidRDefault="007C351A" w:rsidP="00583F2D">
      <w:pPr>
        <w:ind w:left="2160" w:hanging="2580"/>
      </w:pPr>
      <w:r>
        <w:t xml:space="preserve">    Sept. 2007</w:t>
      </w:r>
      <w:r>
        <w:tab/>
        <w:t>"Spooner, Lysander (1808-1887)</w:t>
      </w:r>
      <w:proofErr w:type="gramStart"/>
      <w:r>
        <w:t xml:space="preserve">"  </w:t>
      </w:r>
      <w:r>
        <w:rPr>
          <w:u w:val="single"/>
        </w:rPr>
        <w:t>Encyclopedia</w:t>
      </w:r>
      <w:proofErr w:type="gramEnd"/>
      <w:r>
        <w:rPr>
          <w:u w:val="single"/>
        </w:rPr>
        <w:t xml:space="preserve"> of Antislavery and Abolition</w:t>
      </w:r>
      <w:r>
        <w:t xml:space="preserve">.  </w:t>
      </w:r>
      <w:proofErr w:type="gramStart"/>
      <w:r>
        <w:t xml:space="preserve">Ed. Peter </w:t>
      </w:r>
      <w:proofErr w:type="spellStart"/>
      <w:r>
        <w:t>Hinks</w:t>
      </w:r>
      <w:proofErr w:type="spellEnd"/>
      <w:r>
        <w:t xml:space="preserve"> and John </w:t>
      </w:r>
      <w:proofErr w:type="spellStart"/>
      <w:r>
        <w:t>McKivigan</w:t>
      </w:r>
      <w:proofErr w:type="spellEnd"/>
      <w:r>
        <w:t>.</w:t>
      </w:r>
      <w:proofErr w:type="gramEnd"/>
      <w:r>
        <w:t xml:space="preserve">  </w:t>
      </w:r>
      <w:proofErr w:type="gramStart"/>
      <w:r>
        <w:t>Vol. 2.</w:t>
      </w:r>
      <w:proofErr w:type="gramEnd"/>
      <w:r>
        <w:t xml:space="preserve">  Westport, Conn.:  Greenwood Press, 2007.  </w:t>
      </w:r>
      <w:proofErr w:type="gramStart"/>
      <w:r>
        <w:t>651-652.</w:t>
      </w:r>
      <w:proofErr w:type="gramEnd"/>
    </w:p>
    <w:p w:rsidR="007C351A" w:rsidRDefault="007C351A" w:rsidP="00583F2D">
      <w:pPr>
        <w:ind w:left="2160" w:hanging="2580"/>
      </w:pPr>
    </w:p>
    <w:p w:rsidR="007C351A" w:rsidRPr="007C351A" w:rsidRDefault="007C351A" w:rsidP="00583F2D">
      <w:pPr>
        <w:ind w:left="2160" w:hanging="2580"/>
      </w:pPr>
      <w:r>
        <w:t xml:space="preserve">    Sept. 2007</w:t>
      </w:r>
      <w:r>
        <w:tab/>
        <w:t>"United States v. Playboy Entertainment Group, 529 U.S. 803 (2000)</w:t>
      </w:r>
      <w:proofErr w:type="gramStart"/>
      <w:r>
        <w:t xml:space="preserve">"  </w:t>
      </w:r>
      <w:r>
        <w:rPr>
          <w:u w:val="single"/>
        </w:rPr>
        <w:t>Encyclopedia</w:t>
      </w:r>
      <w:proofErr w:type="gramEnd"/>
      <w:r>
        <w:rPr>
          <w:u w:val="single"/>
        </w:rPr>
        <w:t xml:space="preserve"> of American Civil Liberties</w:t>
      </w:r>
      <w:r>
        <w:t xml:space="preserve">.  </w:t>
      </w:r>
      <w:proofErr w:type="gramStart"/>
      <w:r>
        <w:t xml:space="preserve">Ed. Paul </w:t>
      </w:r>
      <w:proofErr w:type="spellStart"/>
      <w:r>
        <w:t>Finkelman</w:t>
      </w:r>
      <w:proofErr w:type="spellEnd"/>
      <w:r>
        <w:t>.</w:t>
      </w:r>
      <w:proofErr w:type="gramEnd"/>
      <w:r>
        <w:t xml:space="preserve">  </w:t>
      </w:r>
      <w:proofErr w:type="gramStart"/>
      <w:r>
        <w:t>Vol. 3.</w:t>
      </w:r>
      <w:proofErr w:type="gramEnd"/>
      <w:r>
        <w:t xml:space="preserve">  New York:  </w:t>
      </w:r>
      <w:proofErr w:type="spellStart"/>
      <w:r>
        <w:t>Routledge</w:t>
      </w:r>
      <w:proofErr w:type="spellEnd"/>
      <w:r>
        <w:t xml:space="preserve">, 2006.  </w:t>
      </w:r>
      <w:proofErr w:type="gramStart"/>
      <w:r>
        <w:t>1689-1690.</w:t>
      </w:r>
      <w:proofErr w:type="gramEnd"/>
    </w:p>
    <w:p w:rsidR="00AE01CB" w:rsidRDefault="00AE01CB" w:rsidP="00583F2D">
      <w:pPr>
        <w:ind w:left="2160" w:hanging="2580"/>
      </w:pPr>
    </w:p>
    <w:p w:rsidR="00AE01CB" w:rsidRPr="00AE01CB" w:rsidRDefault="00AE01CB" w:rsidP="00583F2D">
      <w:pPr>
        <w:ind w:left="2160" w:hanging="2580"/>
      </w:pPr>
      <w:r>
        <w:t xml:space="preserve">    </w:t>
      </w:r>
    </w:p>
    <w:p w:rsidR="00AB0D1A" w:rsidRDefault="00AB0D1A" w:rsidP="00583F2D">
      <w:pPr>
        <w:ind w:left="2160" w:hanging="2580"/>
        <w:rPr>
          <w:b/>
        </w:rPr>
      </w:pPr>
    </w:p>
    <w:p w:rsidR="00583F2D" w:rsidRDefault="00583F2D" w:rsidP="00583F2D">
      <w:pPr>
        <w:ind w:left="2160" w:hanging="2580"/>
      </w:pPr>
      <w:proofErr w:type="spellStart"/>
      <w:r>
        <w:rPr>
          <w:b/>
        </w:rPr>
        <w:t>Kurst-Swanger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Karel</w:t>
      </w:r>
      <w:proofErr w:type="spellEnd"/>
      <w:r>
        <w:tab/>
      </w:r>
      <w:r>
        <w:tab/>
      </w:r>
      <w:r>
        <w:tab/>
        <w:t>[Public Justice]</w:t>
      </w:r>
    </w:p>
    <w:p w:rsidR="00583F2D" w:rsidRDefault="00583F2D" w:rsidP="00583F2D">
      <w:pPr>
        <w:ind w:left="2160" w:hanging="2580"/>
      </w:pPr>
    </w:p>
    <w:p w:rsidR="00C82695" w:rsidRDefault="00583F2D" w:rsidP="00583F2D">
      <w:pPr>
        <w:ind w:left="2160" w:hanging="2580"/>
      </w:pPr>
      <w:r>
        <w:t xml:space="preserve">    </w:t>
      </w:r>
      <w:r w:rsidR="00D05B0B">
        <w:t xml:space="preserve"> </w:t>
      </w:r>
      <w:r>
        <w:t>Mar. 2007</w:t>
      </w:r>
      <w:r>
        <w:tab/>
        <w:t xml:space="preserve">“Animal Abuse:  The Link to Family Violence.”  </w:t>
      </w:r>
      <w:proofErr w:type="gramStart"/>
      <w:r>
        <w:rPr>
          <w:u w:val="single"/>
        </w:rPr>
        <w:t>Encyclopedia of Domestic Violence</w:t>
      </w:r>
      <w:r>
        <w:t>.</w:t>
      </w:r>
      <w:proofErr w:type="gramEnd"/>
      <w:r>
        <w:t xml:space="preserve">  </w:t>
      </w:r>
      <w:proofErr w:type="gramStart"/>
      <w:r>
        <w:t>Ed. Nick</w:t>
      </w:r>
      <w:r w:rsidR="00D40473">
        <w:t>y</w:t>
      </w:r>
      <w:r>
        <w:t xml:space="preserve"> Jackson.</w:t>
      </w:r>
      <w:proofErr w:type="gramEnd"/>
      <w:r>
        <w:t xml:space="preserve">  New York:  </w:t>
      </w:r>
      <w:proofErr w:type="spellStart"/>
      <w:r>
        <w:t>Routledge</w:t>
      </w:r>
      <w:proofErr w:type="spellEnd"/>
      <w:r>
        <w:t xml:space="preserve">, 2007.  </w:t>
      </w:r>
      <w:proofErr w:type="gramStart"/>
      <w:r w:rsidR="00D2104A">
        <w:t>22-29.</w:t>
      </w:r>
      <w:proofErr w:type="gramEnd"/>
    </w:p>
    <w:p w:rsidR="00D2104A" w:rsidRDefault="00D2104A" w:rsidP="00583F2D">
      <w:pPr>
        <w:ind w:left="2160" w:hanging="2580"/>
      </w:pPr>
    </w:p>
    <w:p w:rsidR="00D2104A" w:rsidRDefault="00D2104A" w:rsidP="00583F2D">
      <w:pPr>
        <w:ind w:left="2160" w:hanging="2580"/>
      </w:pPr>
      <w:r>
        <w:t xml:space="preserve">     </w:t>
      </w:r>
      <w:proofErr w:type="gramStart"/>
      <w:r>
        <w:t>Mar. 2007</w:t>
      </w:r>
      <w:r>
        <w:tab/>
        <w:t>“Measuring Domestic Violence.”</w:t>
      </w:r>
      <w:proofErr w:type="gramEnd"/>
      <w:r>
        <w:t xml:space="preserve">  </w:t>
      </w:r>
      <w:proofErr w:type="gramStart"/>
      <w:r>
        <w:rPr>
          <w:u w:val="single"/>
        </w:rPr>
        <w:t>Encyclopedia of Domestic Violence</w:t>
      </w:r>
      <w:r>
        <w:t>.</w:t>
      </w:r>
      <w:proofErr w:type="gramEnd"/>
      <w:r>
        <w:t xml:space="preserve">  </w:t>
      </w:r>
      <w:proofErr w:type="gramStart"/>
      <w:r>
        <w:t>Ed. Nicky Jackson.</w:t>
      </w:r>
      <w:proofErr w:type="gramEnd"/>
      <w:r>
        <w:t xml:space="preserve">  New York:  </w:t>
      </w:r>
      <w:proofErr w:type="spellStart"/>
      <w:r>
        <w:t>Routledge</w:t>
      </w:r>
      <w:proofErr w:type="spellEnd"/>
      <w:r>
        <w:t xml:space="preserve">, 2007. </w:t>
      </w:r>
      <w:proofErr w:type="gramStart"/>
      <w:r>
        <w:t>470-471.</w:t>
      </w:r>
      <w:proofErr w:type="gramEnd"/>
    </w:p>
    <w:p w:rsidR="00D2104A" w:rsidRDefault="00D2104A" w:rsidP="00583F2D">
      <w:pPr>
        <w:ind w:left="2160" w:hanging="2580"/>
      </w:pPr>
    </w:p>
    <w:p w:rsidR="00D2104A" w:rsidRPr="00D2104A" w:rsidRDefault="00D05B0B" w:rsidP="00583F2D">
      <w:pPr>
        <w:ind w:left="2160" w:hanging="2580"/>
      </w:pPr>
      <w:r>
        <w:t xml:space="preserve">    </w:t>
      </w:r>
      <w:r w:rsidR="00D2104A">
        <w:t xml:space="preserve"> </w:t>
      </w:r>
      <w:proofErr w:type="gramStart"/>
      <w:r w:rsidR="00D2104A">
        <w:t>Mar. 2007</w:t>
      </w:r>
      <w:r w:rsidR="00D2104A">
        <w:tab/>
        <w:t>“Pseudo-Family Abuse.”</w:t>
      </w:r>
      <w:proofErr w:type="gramEnd"/>
      <w:r w:rsidR="00D2104A">
        <w:t xml:space="preserve">  </w:t>
      </w:r>
      <w:proofErr w:type="gramStart"/>
      <w:r w:rsidR="00D2104A">
        <w:rPr>
          <w:u w:val="single"/>
        </w:rPr>
        <w:t>Encyclopedia of Domestic Violence</w:t>
      </w:r>
      <w:r w:rsidR="00D2104A">
        <w:t>.</w:t>
      </w:r>
      <w:proofErr w:type="gramEnd"/>
      <w:r w:rsidR="00D2104A">
        <w:t xml:space="preserve"> </w:t>
      </w:r>
      <w:proofErr w:type="gramStart"/>
      <w:r w:rsidR="00D2104A">
        <w:t>Ed. Nick</w:t>
      </w:r>
      <w:r w:rsidR="00D40473">
        <w:t>y</w:t>
      </w:r>
      <w:r w:rsidR="00D2104A">
        <w:t xml:space="preserve"> Jackson.</w:t>
      </w:r>
      <w:proofErr w:type="gramEnd"/>
      <w:r w:rsidR="00D2104A">
        <w:t xml:space="preserve">  New York:  </w:t>
      </w:r>
      <w:proofErr w:type="spellStart"/>
      <w:r w:rsidR="00D2104A">
        <w:t>Routledge</w:t>
      </w:r>
      <w:proofErr w:type="spellEnd"/>
      <w:r w:rsidR="00D2104A">
        <w:t xml:space="preserve">, 2007.  </w:t>
      </w:r>
      <w:proofErr w:type="gramStart"/>
      <w:r w:rsidR="00D2104A">
        <w:t>587-594.</w:t>
      </w:r>
      <w:proofErr w:type="gramEnd"/>
    </w:p>
    <w:p w:rsidR="00C82695" w:rsidRDefault="00C82695" w:rsidP="00583F2D">
      <w:pPr>
        <w:ind w:left="2160" w:hanging="2580"/>
      </w:pPr>
    </w:p>
    <w:p w:rsidR="00630106" w:rsidRDefault="00630106" w:rsidP="00583F2D">
      <w:pPr>
        <w:ind w:left="2160" w:hanging="2580"/>
      </w:pPr>
    </w:p>
    <w:p w:rsidR="00CB27BB" w:rsidRDefault="00CB27BB" w:rsidP="00583F2D">
      <w:pPr>
        <w:ind w:left="2160" w:hanging="2580"/>
      </w:pPr>
    </w:p>
    <w:p w:rsidR="00BD462A" w:rsidRDefault="00BD462A" w:rsidP="00583F2D">
      <w:pPr>
        <w:ind w:left="2160" w:hanging="2580"/>
      </w:pPr>
      <w:proofErr w:type="spellStart"/>
      <w:r>
        <w:rPr>
          <w:b/>
        </w:rPr>
        <w:t>Loe</w:t>
      </w:r>
      <w:proofErr w:type="spellEnd"/>
      <w:r>
        <w:rPr>
          <w:b/>
        </w:rPr>
        <w:t>, Thomas</w:t>
      </w:r>
      <w:r>
        <w:tab/>
      </w:r>
      <w:r>
        <w:tab/>
      </w:r>
      <w:r>
        <w:tab/>
        <w:t>[English]</w:t>
      </w:r>
    </w:p>
    <w:p w:rsidR="00BD462A" w:rsidRDefault="00BD462A" w:rsidP="00583F2D">
      <w:pPr>
        <w:ind w:left="2160" w:hanging="2580"/>
      </w:pPr>
    </w:p>
    <w:p w:rsidR="00BD462A" w:rsidRDefault="00BD462A" w:rsidP="00583F2D">
      <w:pPr>
        <w:ind w:left="2160" w:hanging="2580"/>
      </w:pPr>
      <w:r>
        <w:t xml:space="preserve">    </w:t>
      </w:r>
      <w:proofErr w:type="gramStart"/>
      <w:r>
        <w:t>Oct. 2007</w:t>
      </w:r>
      <w:r>
        <w:tab/>
        <w:t>"Landscape and Character in Jane Eyre and Wide Sargasso Sea."</w:t>
      </w:r>
      <w:proofErr w:type="gramEnd"/>
      <w:r>
        <w:t xml:space="preserve">  </w:t>
      </w:r>
      <w:r>
        <w:rPr>
          <w:u w:val="single"/>
        </w:rPr>
        <w:t xml:space="preserve">A Breath of Fresh Eyre:  </w:t>
      </w:r>
      <w:proofErr w:type="spellStart"/>
      <w:r>
        <w:rPr>
          <w:u w:val="single"/>
        </w:rPr>
        <w:t>Intertextual</w:t>
      </w:r>
      <w:proofErr w:type="spellEnd"/>
      <w:r>
        <w:rPr>
          <w:u w:val="single"/>
        </w:rPr>
        <w:t xml:space="preserve"> and </w:t>
      </w:r>
      <w:proofErr w:type="spellStart"/>
      <w:r>
        <w:rPr>
          <w:u w:val="single"/>
        </w:rPr>
        <w:t>Intermedial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Reworkings</w:t>
      </w:r>
      <w:proofErr w:type="spellEnd"/>
      <w:r>
        <w:rPr>
          <w:u w:val="single"/>
        </w:rPr>
        <w:t xml:space="preserve"> of Jane Eyre</w:t>
      </w:r>
      <w:r>
        <w:t xml:space="preserve">.  </w:t>
      </w:r>
      <w:proofErr w:type="gramStart"/>
      <w:r>
        <w:t xml:space="preserve">Ed. </w:t>
      </w:r>
      <w:proofErr w:type="spellStart"/>
      <w:r>
        <w:t>Margarete</w:t>
      </w:r>
      <w:proofErr w:type="spellEnd"/>
      <w:r>
        <w:t xml:space="preserve"> Rubik and </w:t>
      </w:r>
      <w:proofErr w:type="spellStart"/>
      <w:r>
        <w:t>Elke</w:t>
      </w:r>
      <w:proofErr w:type="spellEnd"/>
      <w:r>
        <w:t xml:space="preserve"> </w:t>
      </w:r>
      <w:proofErr w:type="spellStart"/>
      <w:r>
        <w:t>Mettinger-S</w:t>
      </w:r>
      <w:r w:rsidR="00736233">
        <w:t>c</w:t>
      </w:r>
      <w:r>
        <w:t>hartmann</w:t>
      </w:r>
      <w:proofErr w:type="spellEnd"/>
      <w:r>
        <w:t>.</w:t>
      </w:r>
      <w:proofErr w:type="gramEnd"/>
      <w:r>
        <w:t xml:space="preserve">  Amsterdam, N.Y.:  </w:t>
      </w:r>
      <w:proofErr w:type="spellStart"/>
      <w:r>
        <w:t>Rodopi</w:t>
      </w:r>
      <w:proofErr w:type="spellEnd"/>
      <w:r>
        <w:t xml:space="preserve">, 2007.  </w:t>
      </w:r>
      <w:proofErr w:type="gramStart"/>
      <w:r>
        <w:t>49-61.</w:t>
      </w:r>
      <w:proofErr w:type="gramEnd"/>
    </w:p>
    <w:p w:rsidR="00BD462A" w:rsidRDefault="00BD462A" w:rsidP="00583F2D">
      <w:pPr>
        <w:ind w:left="2160" w:hanging="2580"/>
      </w:pPr>
    </w:p>
    <w:p w:rsidR="00BD462A" w:rsidRDefault="00BD462A" w:rsidP="00583F2D">
      <w:pPr>
        <w:ind w:left="2160" w:hanging="2580"/>
      </w:pPr>
    </w:p>
    <w:p w:rsidR="00BD462A" w:rsidRPr="00BD462A" w:rsidRDefault="00BD462A" w:rsidP="00583F2D">
      <w:pPr>
        <w:ind w:left="2160" w:hanging="2580"/>
      </w:pPr>
    </w:p>
    <w:p w:rsidR="00D2104A" w:rsidRDefault="00CB27BB" w:rsidP="00583F2D">
      <w:pPr>
        <w:ind w:left="2160" w:hanging="2580"/>
      </w:pPr>
      <w:proofErr w:type="spellStart"/>
      <w:r>
        <w:rPr>
          <w:b/>
        </w:rPr>
        <w:t>Lonky</w:t>
      </w:r>
      <w:proofErr w:type="spellEnd"/>
      <w:r>
        <w:rPr>
          <w:b/>
        </w:rPr>
        <w:t>, Edward</w:t>
      </w:r>
      <w:r>
        <w:tab/>
      </w:r>
      <w:r>
        <w:tab/>
      </w:r>
      <w:r>
        <w:tab/>
        <w:t>[Psychology]</w:t>
      </w:r>
    </w:p>
    <w:p w:rsidR="00707052" w:rsidRDefault="00707052" w:rsidP="00583F2D">
      <w:pPr>
        <w:ind w:left="2160" w:hanging="2580"/>
      </w:pPr>
    </w:p>
    <w:p w:rsidR="00707052" w:rsidRDefault="00707052" w:rsidP="00583F2D">
      <w:pPr>
        <w:ind w:left="2160" w:hanging="2580"/>
      </w:pPr>
      <w:r>
        <w:tab/>
        <w:t xml:space="preserve">See </w:t>
      </w:r>
      <w:proofErr w:type="spellStart"/>
      <w:r>
        <w:t>Darvill</w:t>
      </w:r>
      <w:proofErr w:type="spellEnd"/>
      <w:r>
        <w:t>, Thomas, Apr. 2007</w:t>
      </w:r>
    </w:p>
    <w:p w:rsidR="00D73A0C" w:rsidRDefault="00D73A0C" w:rsidP="00583F2D">
      <w:pPr>
        <w:ind w:left="2160" w:hanging="2580"/>
        <w:rPr>
          <w:b/>
        </w:rPr>
      </w:pPr>
    </w:p>
    <w:p w:rsidR="00D73A0C" w:rsidRDefault="00D73A0C" w:rsidP="00583F2D">
      <w:pPr>
        <w:ind w:left="2160" w:hanging="2580"/>
        <w:rPr>
          <w:b/>
        </w:rPr>
      </w:pPr>
    </w:p>
    <w:p w:rsidR="00671768" w:rsidRDefault="00671768" w:rsidP="00583F2D">
      <w:pPr>
        <w:ind w:left="2160" w:hanging="2580"/>
        <w:rPr>
          <w:b/>
        </w:rPr>
      </w:pPr>
    </w:p>
    <w:p w:rsidR="0015102A" w:rsidRDefault="00BD462A" w:rsidP="00583F2D">
      <w:pPr>
        <w:ind w:left="2160" w:hanging="2580"/>
      </w:pPr>
      <w:proofErr w:type="spellStart"/>
      <w:r>
        <w:rPr>
          <w:b/>
        </w:rPr>
        <w:t>Messere</w:t>
      </w:r>
      <w:proofErr w:type="spellEnd"/>
      <w:r>
        <w:rPr>
          <w:b/>
        </w:rPr>
        <w:t>, Fritz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A19E9">
        <w:t>[Communication Studies</w:t>
      </w:r>
      <w:r w:rsidR="000A19E9" w:rsidRPr="000A19E9">
        <w:t>]</w:t>
      </w:r>
    </w:p>
    <w:p w:rsidR="000A19E9" w:rsidRDefault="000A19E9" w:rsidP="00583F2D">
      <w:pPr>
        <w:ind w:left="2160" w:hanging="2580"/>
      </w:pPr>
    </w:p>
    <w:p w:rsidR="000A19E9" w:rsidRDefault="000A19E9" w:rsidP="00583F2D">
      <w:pPr>
        <w:ind w:left="2160" w:hanging="2580"/>
      </w:pPr>
      <w:r>
        <w:t xml:space="preserve">    </w:t>
      </w:r>
      <w:proofErr w:type="gramStart"/>
      <w:r>
        <w:t>July 2007</w:t>
      </w:r>
      <w:r>
        <w:tab/>
        <w:t>_____ and Joseph R. Dominick, Barry L. Sherman.</w:t>
      </w:r>
      <w:proofErr w:type="gramEnd"/>
      <w:r>
        <w:t xml:space="preserve">  </w:t>
      </w:r>
      <w:r>
        <w:rPr>
          <w:u w:val="single"/>
        </w:rPr>
        <w:t>Broadcasting, Cable, the Int</w:t>
      </w:r>
      <w:r w:rsidR="00671768">
        <w:rPr>
          <w:u w:val="single"/>
        </w:rPr>
        <w:t>e</w:t>
      </w:r>
      <w:r>
        <w:rPr>
          <w:u w:val="single"/>
        </w:rPr>
        <w:t>rnet and Beyond:  An Introduction to Modern Electronic Media</w:t>
      </w:r>
      <w:r>
        <w:t>.</w:t>
      </w:r>
      <w:r>
        <w:rPr>
          <w:u w:val="single"/>
        </w:rPr>
        <w:t xml:space="preserve">  </w:t>
      </w:r>
      <w:r w:rsidRPr="000A19E9">
        <w:t>Boston:  McGraw-Hill, 2008.</w:t>
      </w:r>
    </w:p>
    <w:p w:rsidR="000A19E9" w:rsidRDefault="000A19E9" w:rsidP="00583F2D">
      <w:pPr>
        <w:ind w:left="2160" w:hanging="2580"/>
      </w:pPr>
    </w:p>
    <w:p w:rsidR="000A19E9" w:rsidRDefault="000A19E9" w:rsidP="00583F2D">
      <w:pPr>
        <w:ind w:left="2160" w:hanging="2580"/>
      </w:pPr>
    </w:p>
    <w:p w:rsidR="000A19E9" w:rsidRPr="000A19E9" w:rsidRDefault="000A19E9" w:rsidP="00583F2D">
      <w:pPr>
        <w:ind w:left="2160" w:hanging="2580"/>
      </w:pPr>
    </w:p>
    <w:p w:rsidR="00C82695" w:rsidRDefault="00C82695" w:rsidP="00583F2D">
      <w:pPr>
        <w:ind w:left="2160" w:hanging="2580"/>
      </w:pPr>
      <w:proofErr w:type="spellStart"/>
      <w:r>
        <w:rPr>
          <w:b/>
        </w:rPr>
        <w:t>Metzgar</w:t>
      </w:r>
      <w:proofErr w:type="spellEnd"/>
      <w:r>
        <w:rPr>
          <w:b/>
        </w:rPr>
        <w:t>, Richard</w:t>
      </w:r>
      <w:r>
        <w:tab/>
      </w:r>
      <w:r>
        <w:tab/>
      </w:r>
      <w:r>
        <w:tab/>
        <w:t>[Art]</w:t>
      </w:r>
    </w:p>
    <w:p w:rsidR="00C82695" w:rsidRDefault="00C82695" w:rsidP="00583F2D">
      <w:pPr>
        <w:ind w:left="2160" w:hanging="2580"/>
      </w:pPr>
    </w:p>
    <w:p w:rsidR="00C82695" w:rsidRDefault="00C82695" w:rsidP="00583F2D">
      <w:pPr>
        <w:ind w:left="2160" w:hanging="2580"/>
      </w:pPr>
      <w:r>
        <w:t xml:space="preserve">    </w:t>
      </w:r>
      <w:proofErr w:type="gramStart"/>
      <w:r>
        <w:t>Mar. 2007</w:t>
      </w:r>
      <w:r>
        <w:tab/>
        <w:t>____ and Paul Bartow.</w:t>
      </w:r>
      <w:proofErr w:type="gramEnd"/>
      <w:r>
        <w:t xml:space="preserve">  </w:t>
      </w:r>
      <w:proofErr w:type="spellStart"/>
      <w:proofErr w:type="gramStart"/>
      <w:r>
        <w:t>Corrupture</w:t>
      </w:r>
      <w:proofErr w:type="spellEnd"/>
      <w:r>
        <w:t>.</w:t>
      </w:r>
      <w:proofErr w:type="gramEnd"/>
      <w:r>
        <w:t xml:space="preserve">  </w:t>
      </w:r>
      <w:proofErr w:type="gramStart"/>
      <w:r>
        <w:t>Hallways Contemporary Arts Center, Buffalo, N.Y.</w:t>
      </w:r>
      <w:proofErr w:type="gramEnd"/>
      <w:r>
        <w:t xml:space="preserve">  September 16 – October 28, 2006.</w:t>
      </w:r>
    </w:p>
    <w:p w:rsidR="00707052" w:rsidRDefault="00707052" w:rsidP="00583F2D">
      <w:pPr>
        <w:ind w:left="2160" w:hanging="2580"/>
      </w:pPr>
    </w:p>
    <w:p w:rsidR="0015102A" w:rsidRDefault="0015102A" w:rsidP="00583F2D">
      <w:pPr>
        <w:ind w:left="2160" w:hanging="2580"/>
        <w:rPr>
          <w:b/>
        </w:rPr>
      </w:pPr>
    </w:p>
    <w:p w:rsidR="0015102A" w:rsidRDefault="0015102A" w:rsidP="00583F2D">
      <w:pPr>
        <w:ind w:left="2160" w:hanging="2580"/>
        <w:rPr>
          <w:b/>
        </w:rPr>
      </w:pPr>
    </w:p>
    <w:p w:rsidR="00C82695" w:rsidRDefault="00CB27BB" w:rsidP="00583F2D">
      <w:pPr>
        <w:ind w:left="2160" w:hanging="2580"/>
      </w:pPr>
      <w:proofErr w:type="gramStart"/>
      <w:r>
        <w:rPr>
          <w:b/>
        </w:rPr>
        <w:t>Mohamed, Kamal I</w:t>
      </w:r>
      <w:r w:rsidR="006B4F9D">
        <w:rPr>
          <w:b/>
        </w:rPr>
        <w:t>.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[Biology]</w:t>
      </w:r>
    </w:p>
    <w:p w:rsidR="00CB27BB" w:rsidRDefault="00CB27BB" w:rsidP="00583F2D">
      <w:pPr>
        <w:ind w:left="2160" w:hanging="2580"/>
      </w:pPr>
    </w:p>
    <w:p w:rsidR="00CB27BB" w:rsidRPr="00CB27BB" w:rsidRDefault="00CB27BB" w:rsidP="00583F2D">
      <w:pPr>
        <w:ind w:left="2160" w:hanging="2580"/>
      </w:pPr>
      <w:r>
        <w:t xml:space="preserve">    </w:t>
      </w:r>
      <w:proofErr w:type="gramStart"/>
      <w:r>
        <w:t>Apr. 2007</w:t>
      </w:r>
      <w:r>
        <w:tab/>
        <w:t>____et al.</w:t>
      </w:r>
      <w:proofErr w:type="gramEnd"/>
      <w:r>
        <w:t xml:space="preserve">  </w:t>
      </w:r>
      <w:proofErr w:type="gramStart"/>
      <w:r>
        <w:t xml:space="preserve">“Global Invasive Potential of 10 Parasitic </w:t>
      </w:r>
      <w:proofErr w:type="spellStart"/>
      <w:r>
        <w:t>Witchweeds</w:t>
      </w:r>
      <w:proofErr w:type="spellEnd"/>
      <w:r>
        <w:t xml:space="preserve"> and Related </w:t>
      </w:r>
      <w:proofErr w:type="spellStart"/>
      <w:r>
        <w:t>Orobanchaceae</w:t>
      </w:r>
      <w:proofErr w:type="spellEnd"/>
      <w:r>
        <w:t>.”</w:t>
      </w:r>
      <w:proofErr w:type="gramEnd"/>
      <w:r>
        <w:t xml:space="preserve">  </w:t>
      </w:r>
      <w:proofErr w:type="spellStart"/>
      <w:r>
        <w:rPr>
          <w:u w:val="single"/>
        </w:rPr>
        <w:t>Ambio</w:t>
      </w:r>
      <w:proofErr w:type="spellEnd"/>
      <w:r>
        <w:t xml:space="preserve"> 35.6 (2006):  281-288.</w:t>
      </w:r>
    </w:p>
    <w:p w:rsidR="00C82695" w:rsidRDefault="00C82695" w:rsidP="00583F2D">
      <w:pPr>
        <w:ind w:left="2160" w:hanging="2580"/>
      </w:pPr>
    </w:p>
    <w:p w:rsidR="00C82695" w:rsidRDefault="00C82695" w:rsidP="00583F2D">
      <w:pPr>
        <w:ind w:left="2160" w:hanging="2580"/>
      </w:pPr>
    </w:p>
    <w:p w:rsidR="00671768" w:rsidRDefault="00671768" w:rsidP="00583F2D">
      <w:pPr>
        <w:ind w:left="2160" w:hanging="2580"/>
        <w:rPr>
          <w:b/>
        </w:rPr>
      </w:pPr>
    </w:p>
    <w:p w:rsidR="00671768" w:rsidRDefault="00671768" w:rsidP="00583F2D">
      <w:pPr>
        <w:ind w:left="2160" w:hanging="2580"/>
        <w:rPr>
          <w:b/>
        </w:rPr>
      </w:pPr>
    </w:p>
    <w:p w:rsidR="00CB27BB" w:rsidRDefault="000A19E9" w:rsidP="00583F2D">
      <w:pPr>
        <w:ind w:left="2160" w:hanging="2580"/>
      </w:pPr>
      <w:proofErr w:type="spellStart"/>
      <w:r>
        <w:rPr>
          <w:b/>
        </w:rPr>
        <w:t>Nanthakumar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Ampalavanar</w:t>
      </w:r>
      <w:proofErr w:type="spellEnd"/>
      <w:r>
        <w:tab/>
      </w:r>
      <w:r>
        <w:tab/>
        <w:t>[Mathematics]</w:t>
      </w:r>
    </w:p>
    <w:p w:rsidR="000A19E9" w:rsidRDefault="000A19E9" w:rsidP="00583F2D">
      <w:pPr>
        <w:ind w:left="2160" w:hanging="2580"/>
      </w:pPr>
    </w:p>
    <w:p w:rsidR="000A19E9" w:rsidRDefault="000A19E9" w:rsidP="00583F2D">
      <w:pPr>
        <w:ind w:left="2160" w:hanging="2580"/>
      </w:pPr>
      <w:r>
        <w:t xml:space="preserve">     </w:t>
      </w:r>
      <w:r>
        <w:tab/>
        <w:t xml:space="preserve">See </w:t>
      </w:r>
      <w:proofErr w:type="spellStart"/>
      <w:r>
        <w:t>Kanbur</w:t>
      </w:r>
      <w:proofErr w:type="spellEnd"/>
      <w:r>
        <w:t xml:space="preserve">, </w:t>
      </w:r>
      <w:proofErr w:type="spellStart"/>
      <w:r>
        <w:t>Shashi</w:t>
      </w:r>
      <w:proofErr w:type="spellEnd"/>
      <w:r>
        <w:t xml:space="preserve"> M., Sept. 2007</w:t>
      </w:r>
    </w:p>
    <w:p w:rsidR="00671768" w:rsidRDefault="00671768" w:rsidP="00583F2D">
      <w:pPr>
        <w:ind w:left="2160" w:hanging="2580"/>
      </w:pPr>
    </w:p>
    <w:p w:rsidR="00671768" w:rsidRDefault="00671768" w:rsidP="00583F2D">
      <w:pPr>
        <w:ind w:left="2160" w:hanging="2580"/>
      </w:pPr>
    </w:p>
    <w:p w:rsidR="00671768" w:rsidRDefault="00671768" w:rsidP="00583F2D">
      <w:pPr>
        <w:ind w:left="2160" w:hanging="2580"/>
      </w:pPr>
    </w:p>
    <w:p w:rsidR="007B4B83" w:rsidRDefault="007B4B83" w:rsidP="007B4B83">
      <w:pPr>
        <w:ind w:left="2160" w:hanging="2580"/>
      </w:pPr>
      <w:r>
        <w:rPr>
          <w:b/>
        </w:rPr>
        <w:t>Nash, Harold W.</w:t>
      </w:r>
      <w:r>
        <w:tab/>
      </w:r>
      <w:r>
        <w:tab/>
      </w:r>
      <w:r>
        <w:tab/>
        <w:t>[Curriculum &amp; Instruction, Emeritus]</w:t>
      </w:r>
    </w:p>
    <w:p w:rsidR="007B4B83" w:rsidRDefault="007B4B83" w:rsidP="007B4B83">
      <w:pPr>
        <w:ind w:left="2160" w:hanging="2580"/>
      </w:pPr>
    </w:p>
    <w:p w:rsidR="007B4B83" w:rsidRPr="00731E7F" w:rsidRDefault="007B4B83" w:rsidP="007B4B83">
      <w:pPr>
        <w:ind w:left="2160" w:hanging="2580"/>
      </w:pPr>
      <w:r>
        <w:t xml:space="preserve">    Mar. 2007</w:t>
      </w:r>
      <w:r>
        <w:tab/>
      </w:r>
      <w:r>
        <w:rPr>
          <w:u w:val="single"/>
        </w:rPr>
        <w:t>Brain Views: Essays on the Brain</w:t>
      </w:r>
      <w:r>
        <w:t>.  Victoria, B.C</w:t>
      </w:r>
      <w:proofErr w:type="gramStart"/>
      <w:r>
        <w:t>.</w:t>
      </w:r>
      <w:r w:rsidR="0054537F">
        <w:t xml:space="preserve"> </w:t>
      </w:r>
      <w:r>
        <w:t>:</w:t>
      </w:r>
      <w:proofErr w:type="gramEnd"/>
      <w:r>
        <w:t xml:space="preserve"> Trafford Publishing, 2006.</w:t>
      </w:r>
      <w:r>
        <w:rPr>
          <w:b/>
        </w:rPr>
        <w:tab/>
      </w:r>
    </w:p>
    <w:p w:rsidR="000A19E9" w:rsidRDefault="000A19E9" w:rsidP="00583F2D">
      <w:pPr>
        <w:ind w:left="2160" w:hanging="2580"/>
      </w:pPr>
    </w:p>
    <w:p w:rsidR="007B4B83" w:rsidRPr="000A19E9" w:rsidRDefault="007B4B83" w:rsidP="00583F2D">
      <w:pPr>
        <w:ind w:left="2160" w:hanging="2580"/>
      </w:pPr>
    </w:p>
    <w:p w:rsidR="00630106" w:rsidRPr="00731E7F" w:rsidRDefault="00630106" w:rsidP="00270B6A">
      <w:pPr>
        <w:ind w:left="2160" w:hanging="2580"/>
      </w:pPr>
    </w:p>
    <w:p w:rsidR="00B84381" w:rsidRDefault="00450F48" w:rsidP="00270B6A">
      <w:pPr>
        <w:ind w:left="2160" w:hanging="2580"/>
        <w:rPr>
          <w:b/>
        </w:rPr>
      </w:pPr>
      <w:r>
        <w:rPr>
          <w:b/>
        </w:rPr>
        <w:t xml:space="preserve"> </w:t>
      </w:r>
    </w:p>
    <w:p w:rsidR="00B84381" w:rsidRDefault="00B84381" w:rsidP="00270B6A">
      <w:pPr>
        <w:ind w:left="2160" w:hanging="2580"/>
        <w:rPr>
          <w:b/>
        </w:rPr>
      </w:pPr>
    </w:p>
    <w:p w:rsidR="00B84381" w:rsidRDefault="00B84381" w:rsidP="00270B6A">
      <w:pPr>
        <w:ind w:left="2160" w:hanging="2580"/>
        <w:rPr>
          <w:b/>
        </w:rPr>
      </w:pPr>
    </w:p>
    <w:p w:rsidR="00B84381" w:rsidRDefault="00B84381" w:rsidP="00270B6A">
      <w:pPr>
        <w:ind w:left="2160" w:hanging="2580"/>
        <w:rPr>
          <w:b/>
        </w:rPr>
      </w:pPr>
    </w:p>
    <w:p w:rsidR="002A4079" w:rsidRDefault="00450F48" w:rsidP="00270B6A">
      <w:pPr>
        <w:ind w:left="2160" w:hanging="2580"/>
      </w:pPr>
      <w:r>
        <w:rPr>
          <w:b/>
        </w:rPr>
        <w:t xml:space="preserve"> </w:t>
      </w:r>
      <w:r w:rsidR="00C204D3">
        <w:rPr>
          <w:b/>
        </w:rPr>
        <w:t>Nichols, James</w:t>
      </w:r>
      <w:r w:rsidR="00C204D3">
        <w:tab/>
      </w:r>
      <w:r w:rsidR="00C204D3">
        <w:tab/>
      </w:r>
      <w:r w:rsidR="00C204D3">
        <w:tab/>
        <w:t>[Library]</w:t>
      </w:r>
    </w:p>
    <w:p w:rsidR="00C204D3" w:rsidRDefault="00C204D3" w:rsidP="00270B6A">
      <w:pPr>
        <w:ind w:left="2160" w:hanging="2580"/>
      </w:pPr>
    </w:p>
    <w:p w:rsidR="00C204D3" w:rsidRDefault="00C204D3" w:rsidP="00270B6A">
      <w:pPr>
        <w:ind w:left="2160" w:hanging="2580"/>
      </w:pPr>
      <w:r>
        <w:t xml:space="preserve">   Jan. 2007</w:t>
      </w:r>
      <w:r>
        <w:tab/>
        <w:t xml:space="preserve">“Monthly Check-Up:  Using a Monthly Survey to Monitor and Assess Library and Information Services For Distance Learners.”  </w:t>
      </w:r>
      <w:r>
        <w:rPr>
          <w:u w:val="single"/>
        </w:rPr>
        <w:t xml:space="preserve">Journal of Library </w:t>
      </w:r>
      <w:proofErr w:type="gramStart"/>
      <w:r>
        <w:rPr>
          <w:u w:val="single"/>
        </w:rPr>
        <w:t>Administration</w:t>
      </w:r>
      <w:r>
        <w:t xml:space="preserve">  45</w:t>
      </w:r>
      <w:proofErr w:type="gramEnd"/>
      <w:r>
        <w:t xml:space="preserve">. </w:t>
      </w:r>
      <w:proofErr w:type="gramStart"/>
      <w:r>
        <w:t>¾  (</w:t>
      </w:r>
      <w:proofErr w:type="gramEnd"/>
      <w:r>
        <w:t>2006):  387-395.</w:t>
      </w:r>
    </w:p>
    <w:p w:rsidR="00C204D3" w:rsidRDefault="00C204D3" w:rsidP="00270B6A">
      <w:pPr>
        <w:ind w:left="2160" w:hanging="2580"/>
      </w:pPr>
    </w:p>
    <w:p w:rsidR="007B4B83" w:rsidRDefault="007B4B83" w:rsidP="00270B6A">
      <w:pPr>
        <w:ind w:left="2160" w:hanging="2580"/>
      </w:pPr>
    </w:p>
    <w:p w:rsidR="00450F48" w:rsidRDefault="00450F48" w:rsidP="007B4B83">
      <w:pPr>
        <w:ind w:left="2160" w:hanging="2580"/>
        <w:rPr>
          <w:b/>
        </w:rPr>
      </w:pPr>
    </w:p>
    <w:p w:rsidR="007B4B83" w:rsidRDefault="007B4B83" w:rsidP="007B4B83">
      <w:pPr>
        <w:ind w:left="2160" w:hanging="2580"/>
      </w:pPr>
      <w:r>
        <w:rPr>
          <w:b/>
        </w:rPr>
        <w:t>Nickels, Ern</w:t>
      </w:r>
      <w:r w:rsidR="004608A6">
        <w:rPr>
          <w:b/>
        </w:rPr>
        <w:t>e</w:t>
      </w:r>
      <w:r>
        <w:rPr>
          <w:b/>
        </w:rPr>
        <w:t>st L.</w:t>
      </w:r>
      <w:r>
        <w:tab/>
      </w:r>
      <w:r>
        <w:tab/>
      </w:r>
      <w:r>
        <w:tab/>
        <w:t>[Public Justice]</w:t>
      </w:r>
    </w:p>
    <w:p w:rsidR="007B4B83" w:rsidRDefault="007B4B83" w:rsidP="007B4B83">
      <w:pPr>
        <w:ind w:left="2160" w:hanging="2580"/>
      </w:pPr>
    </w:p>
    <w:p w:rsidR="007B4B83" w:rsidRDefault="007B4B83" w:rsidP="007B4B83">
      <w:pPr>
        <w:ind w:left="2160" w:hanging="2580"/>
      </w:pPr>
      <w:r>
        <w:t xml:space="preserve">     </w:t>
      </w:r>
      <w:proofErr w:type="gramStart"/>
      <w:r>
        <w:t>Oct. 2007</w:t>
      </w:r>
      <w:r>
        <w:tab/>
        <w:t>"A Note on the Status of Discretion in Police Research."</w:t>
      </w:r>
      <w:proofErr w:type="gramEnd"/>
      <w:r>
        <w:t xml:space="preserve">  </w:t>
      </w:r>
      <w:r>
        <w:rPr>
          <w:u w:val="single"/>
        </w:rPr>
        <w:t>Journal of Criminal Justice</w:t>
      </w:r>
      <w:r>
        <w:t xml:space="preserve"> 35.5 (Sept/Oct. 2007):  570-578.</w:t>
      </w:r>
    </w:p>
    <w:p w:rsidR="007B4B83" w:rsidRDefault="007B4B83" w:rsidP="007B4B83">
      <w:pPr>
        <w:ind w:left="2160" w:hanging="2580"/>
      </w:pPr>
    </w:p>
    <w:p w:rsidR="0015102A" w:rsidRDefault="0015102A" w:rsidP="00270B6A">
      <w:pPr>
        <w:ind w:left="2160" w:hanging="2580"/>
        <w:rPr>
          <w:b/>
        </w:rPr>
      </w:pPr>
    </w:p>
    <w:p w:rsidR="007B4B83" w:rsidRDefault="007B4B83" w:rsidP="00270B6A">
      <w:pPr>
        <w:ind w:left="2160" w:hanging="2580"/>
        <w:rPr>
          <w:b/>
        </w:rPr>
      </w:pPr>
    </w:p>
    <w:p w:rsidR="00C204D3" w:rsidRDefault="001732BA" w:rsidP="00270B6A">
      <w:pPr>
        <w:ind w:left="2160" w:hanging="2580"/>
      </w:pPr>
      <w:r>
        <w:rPr>
          <w:b/>
        </w:rPr>
        <w:t>Pagano, James</w:t>
      </w:r>
      <w:r>
        <w:tab/>
      </w:r>
      <w:r>
        <w:tab/>
      </w:r>
      <w:r>
        <w:tab/>
        <w:t>[Chemistry]</w:t>
      </w:r>
    </w:p>
    <w:p w:rsidR="001732BA" w:rsidRDefault="001732BA" w:rsidP="00270B6A">
      <w:pPr>
        <w:ind w:left="2160" w:hanging="2580"/>
      </w:pPr>
    </w:p>
    <w:p w:rsidR="001732BA" w:rsidRPr="00D73A0C" w:rsidRDefault="001732BA" w:rsidP="00270B6A">
      <w:pPr>
        <w:ind w:left="2160" w:hanging="2580"/>
      </w:pPr>
      <w:r>
        <w:t xml:space="preserve">    </w:t>
      </w:r>
      <w:proofErr w:type="gramStart"/>
      <w:r>
        <w:t>Apr. 2007</w:t>
      </w:r>
      <w:r>
        <w:tab/>
        <w:t>____et al.</w:t>
      </w:r>
      <w:proofErr w:type="gramEnd"/>
      <w:r>
        <w:t xml:space="preserve">  “Atmospheric Gaseous Mercury Concentrations in New York State:  Relationships with Mete</w:t>
      </w:r>
      <w:r w:rsidR="00D05B0B">
        <w:t>o</w:t>
      </w:r>
      <w:r>
        <w:t>rological Data and Other Pollutants.”</w:t>
      </w:r>
      <w:r w:rsidR="00D73A0C">
        <w:t xml:space="preserve">  </w:t>
      </w:r>
      <w:r w:rsidR="00D73A0C">
        <w:rPr>
          <w:u w:val="single"/>
        </w:rPr>
        <w:t>Atmospheric Environment</w:t>
      </w:r>
      <w:r w:rsidR="00D73A0C">
        <w:t xml:space="preserve"> 38 (2004):  6431-6446.</w:t>
      </w:r>
    </w:p>
    <w:p w:rsidR="001732BA" w:rsidRDefault="001732BA" w:rsidP="00270B6A">
      <w:pPr>
        <w:ind w:left="2160" w:hanging="2580"/>
      </w:pPr>
    </w:p>
    <w:p w:rsidR="001732BA" w:rsidRDefault="001732BA" w:rsidP="00270B6A">
      <w:pPr>
        <w:ind w:left="2160" w:hanging="2580"/>
      </w:pPr>
      <w:r>
        <w:t xml:space="preserve">    </w:t>
      </w:r>
      <w:proofErr w:type="gramStart"/>
      <w:r>
        <w:t>Apr. 2007</w:t>
      </w:r>
      <w:r>
        <w:tab/>
        <w:t>___et al. “Contaminant Concentrations in Adirondack Soil and Sediment.”</w:t>
      </w:r>
      <w:proofErr w:type="gramEnd"/>
      <w:r>
        <w:t xml:space="preserve">  </w:t>
      </w:r>
      <w:r>
        <w:rPr>
          <w:u w:val="single"/>
        </w:rPr>
        <w:t>Adirondack Journal of Environmental Studies</w:t>
      </w:r>
      <w:r>
        <w:t xml:space="preserve"> 13.2 (2006):  34-40.</w:t>
      </w:r>
    </w:p>
    <w:p w:rsidR="001732BA" w:rsidRDefault="001732BA" w:rsidP="00270B6A">
      <w:pPr>
        <w:ind w:left="2160" w:hanging="2580"/>
      </w:pPr>
    </w:p>
    <w:p w:rsidR="001732BA" w:rsidRDefault="001732BA" w:rsidP="00270B6A">
      <w:pPr>
        <w:ind w:left="2160" w:hanging="2580"/>
      </w:pPr>
      <w:r>
        <w:t xml:space="preserve">    </w:t>
      </w:r>
      <w:proofErr w:type="gramStart"/>
      <w:r>
        <w:t>Apr. 2007</w:t>
      </w:r>
      <w:r>
        <w:tab/>
        <w:t xml:space="preserve">“Utilization of </w:t>
      </w:r>
      <w:proofErr w:type="spellStart"/>
      <w:r>
        <w:t>Salmonid</w:t>
      </w:r>
      <w:proofErr w:type="spellEnd"/>
      <w:r>
        <w:t xml:space="preserve"> Eggs as </w:t>
      </w:r>
      <w:proofErr w:type="spellStart"/>
      <w:r>
        <w:t>Bioindicators</w:t>
      </w:r>
      <w:proofErr w:type="spellEnd"/>
      <w:r>
        <w:t xml:space="preserve"> of </w:t>
      </w:r>
      <w:proofErr w:type="spellStart"/>
      <w:r>
        <w:t>Organohalogen</w:t>
      </w:r>
      <w:proofErr w:type="spellEnd"/>
      <w:r>
        <w:t xml:space="preserve"> Pollutants in Lake Ontario.”</w:t>
      </w:r>
      <w:proofErr w:type="gramEnd"/>
      <w:r>
        <w:t xml:space="preserve">  </w:t>
      </w:r>
      <w:r>
        <w:rPr>
          <w:u w:val="single"/>
        </w:rPr>
        <w:t>General Papers</w:t>
      </w:r>
      <w:r w:rsidR="00D73A0C">
        <w:t xml:space="preserve">.  </w:t>
      </w:r>
      <w:proofErr w:type="gramStart"/>
      <w:r w:rsidR="00D73A0C">
        <w:t>Division of Environmental</w:t>
      </w:r>
      <w:r>
        <w:t xml:space="preserve"> Chemistry.</w:t>
      </w:r>
      <w:proofErr w:type="gramEnd"/>
      <w:r>
        <w:t xml:space="preserve">  Comp. G. </w:t>
      </w:r>
      <w:r w:rsidR="00D73A0C">
        <w:t>C</w:t>
      </w:r>
      <w:r>
        <w:t xml:space="preserve">oimbatore.  Washington, D.C.:  American Chemical Society, 2005.  </w:t>
      </w:r>
      <w:proofErr w:type="gramStart"/>
      <w:r>
        <w:t>337-342.</w:t>
      </w:r>
      <w:proofErr w:type="gramEnd"/>
    </w:p>
    <w:p w:rsidR="009976EE" w:rsidRDefault="009976EE" w:rsidP="00270B6A">
      <w:pPr>
        <w:ind w:left="2160" w:hanging="2580"/>
      </w:pPr>
    </w:p>
    <w:p w:rsidR="009976EE" w:rsidRDefault="009976EE" w:rsidP="00270B6A">
      <w:pPr>
        <w:ind w:left="2160" w:hanging="2580"/>
      </w:pPr>
      <w:r>
        <w:tab/>
        <w:t xml:space="preserve">See </w:t>
      </w:r>
      <w:proofErr w:type="spellStart"/>
      <w:r>
        <w:t>Darvill</w:t>
      </w:r>
      <w:proofErr w:type="spellEnd"/>
      <w:r>
        <w:t>, Thomas, Apr. 2007</w:t>
      </w:r>
    </w:p>
    <w:p w:rsidR="009976EE" w:rsidRDefault="009976EE" w:rsidP="00270B6A">
      <w:pPr>
        <w:ind w:left="2160" w:hanging="2580"/>
      </w:pPr>
    </w:p>
    <w:p w:rsidR="009976EE" w:rsidRDefault="009976EE" w:rsidP="00270B6A">
      <w:pPr>
        <w:ind w:left="2160" w:hanging="2580"/>
      </w:pPr>
    </w:p>
    <w:p w:rsidR="00D05B0B" w:rsidRDefault="00D05B0B" w:rsidP="00270B6A">
      <w:pPr>
        <w:ind w:left="2160" w:hanging="2580"/>
        <w:rPr>
          <w:b/>
        </w:rPr>
      </w:pPr>
    </w:p>
    <w:p w:rsidR="007B4B83" w:rsidRDefault="007B4B83" w:rsidP="00270B6A">
      <w:pPr>
        <w:ind w:left="2160" w:hanging="2580"/>
      </w:pPr>
      <w:proofErr w:type="spellStart"/>
      <w:r>
        <w:rPr>
          <w:b/>
        </w:rPr>
        <w:t>Peng</w:t>
      </w:r>
      <w:proofErr w:type="spellEnd"/>
      <w:r>
        <w:rPr>
          <w:b/>
        </w:rPr>
        <w:t>, Long</w:t>
      </w:r>
      <w:r>
        <w:tab/>
      </w:r>
      <w:r>
        <w:tab/>
      </w:r>
      <w:r>
        <w:tab/>
        <w:t>[Curriculum &amp; Instruction]</w:t>
      </w:r>
    </w:p>
    <w:p w:rsidR="007B4B83" w:rsidRDefault="007B4B83" w:rsidP="00270B6A">
      <w:pPr>
        <w:ind w:left="2160" w:hanging="2580"/>
      </w:pPr>
    </w:p>
    <w:p w:rsidR="007B4B83" w:rsidRDefault="007B4B83" w:rsidP="00270B6A">
      <w:pPr>
        <w:ind w:left="2160" w:hanging="2580"/>
      </w:pPr>
      <w:r>
        <w:t xml:space="preserve">     </w:t>
      </w:r>
      <w:proofErr w:type="gramStart"/>
      <w:r>
        <w:t>Oct. 2007</w:t>
      </w:r>
      <w:r>
        <w:tab/>
        <w:t>"K-12 Teachers' Assessment of Student Learning."</w:t>
      </w:r>
      <w:proofErr w:type="gramEnd"/>
      <w:r>
        <w:t xml:space="preserve">  </w:t>
      </w:r>
      <w:r>
        <w:rPr>
          <w:u w:val="single"/>
        </w:rPr>
        <w:t xml:space="preserve">Academic Exchange </w:t>
      </w:r>
      <w:proofErr w:type="gramStart"/>
      <w:r>
        <w:rPr>
          <w:u w:val="single"/>
        </w:rPr>
        <w:t>Quarterly</w:t>
      </w:r>
      <w:r>
        <w:t xml:space="preserve">  10.1</w:t>
      </w:r>
      <w:proofErr w:type="gramEnd"/>
      <w:r>
        <w:t xml:space="preserve"> (Sept. 2006):  61-65.</w:t>
      </w:r>
    </w:p>
    <w:p w:rsidR="00721601" w:rsidRDefault="00721601" w:rsidP="00270B6A">
      <w:pPr>
        <w:ind w:left="2160" w:hanging="2580"/>
      </w:pPr>
    </w:p>
    <w:p w:rsidR="00721601" w:rsidRDefault="00721601" w:rsidP="00270B6A">
      <w:pPr>
        <w:ind w:left="2160" w:hanging="2580"/>
      </w:pPr>
      <w:r>
        <w:t xml:space="preserve">     </w:t>
      </w:r>
      <w:proofErr w:type="gramStart"/>
      <w:r>
        <w:t>Oct. 2007</w:t>
      </w:r>
      <w:r>
        <w:tab/>
        <w:t>"Perceptions of Research and its Link to Teaching."</w:t>
      </w:r>
      <w:proofErr w:type="gramEnd"/>
      <w:r>
        <w:t xml:space="preserve">  </w:t>
      </w:r>
      <w:r>
        <w:rPr>
          <w:u w:val="single"/>
        </w:rPr>
        <w:t xml:space="preserve">Academic Exchange </w:t>
      </w:r>
      <w:proofErr w:type="gramStart"/>
      <w:r>
        <w:rPr>
          <w:u w:val="single"/>
        </w:rPr>
        <w:t>Quarterly</w:t>
      </w:r>
      <w:r>
        <w:t xml:space="preserve">  9:4</w:t>
      </w:r>
      <w:proofErr w:type="gramEnd"/>
      <w:r>
        <w:t xml:space="preserve"> (June 2005):  32-36.</w:t>
      </w:r>
    </w:p>
    <w:p w:rsidR="00721601" w:rsidRDefault="00721601" w:rsidP="00270B6A">
      <w:pPr>
        <w:ind w:left="2160" w:hanging="2580"/>
      </w:pPr>
    </w:p>
    <w:p w:rsidR="00721601" w:rsidRDefault="00721601" w:rsidP="00270B6A">
      <w:pPr>
        <w:ind w:left="2160" w:hanging="2580"/>
      </w:pPr>
    </w:p>
    <w:p w:rsidR="00721601" w:rsidRPr="00721601" w:rsidRDefault="00721601" w:rsidP="00270B6A">
      <w:pPr>
        <w:ind w:left="2160" w:hanging="2580"/>
      </w:pPr>
    </w:p>
    <w:p w:rsidR="00B84381" w:rsidRDefault="00B84381" w:rsidP="00270B6A">
      <w:pPr>
        <w:ind w:left="2160" w:hanging="2580"/>
        <w:rPr>
          <w:b/>
        </w:rPr>
      </w:pPr>
    </w:p>
    <w:p w:rsidR="00961FD3" w:rsidRDefault="00961FD3" w:rsidP="00270B6A">
      <w:pPr>
        <w:ind w:left="2160" w:hanging="2580"/>
        <w:rPr>
          <w:b/>
        </w:rPr>
      </w:pPr>
    </w:p>
    <w:p w:rsidR="00961FD3" w:rsidRDefault="00961FD3" w:rsidP="00270B6A">
      <w:pPr>
        <w:ind w:left="2160" w:hanging="2580"/>
        <w:rPr>
          <w:b/>
        </w:rPr>
      </w:pPr>
    </w:p>
    <w:p w:rsidR="009976EE" w:rsidRDefault="009976EE" w:rsidP="00270B6A">
      <w:pPr>
        <w:ind w:left="2160" w:hanging="2580"/>
      </w:pPr>
      <w:proofErr w:type="spellStart"/>
      <w:r>
        <w:rPr>
          <w:b/>
        </w:rPr>
        <w:t>Reihman</w:t>
      </w:r>
      <w:proofErr w:type="spellEnd"/>
      <w:r>
        <w:rPr>
          <w:b/>
        </w:rPr>
        <w:t>, Jacqueline</w:t>
      </w:r>
      <w:r>
        <w:tab/>
      </w:r>
      <w:r>
        <w:tab/>
      </w:r>
      <w:r>
        <w:tab/>
        <w:t>[Psychology]</w:t>
      </w:r>
    </w:p>
    <w:p w:rsidR="009976EE" w:rsidRDefault="009976EE" w:rsidP="00270B6A">
      <w:pPr>
        <w:ind w:left="2160" w:hanging="2580"/>
      </w:pPr>
    </w:p>
    <w:p w:rsidR="001732BA" w:rsidRDefault="00D73A0C" w:rsidP="00270B6A">
      <w:pPr>
        <w:ind w:left="2160" w:hanging="2580"/>
      </w:pPr>
      <w:r>
        <w:tab/>
        <w:t xml:space="preserve">See </w:t>
      </w:r>
      <w:proofErr w:type="spellStart"/>
      <w:r>
        <w:t>Darvill</w:t>
      </w:r>
      <w:proofErr w:type="spellEnd"/>
      <w:r>
        <w:t>, Thomas, Apr. 2007</w:t>
      </w:r>
    </w:p>
    <w:p w:rsidR="00450F48" w:rsidRDefault="00450F48" w:rsidP="00270B6A">
      <w:pPr>
        <w:ind w:left="2160" w:hanging="2580"/>
      </w:pPr>
    </w:p>
    <w:p w:rsidR="00450F48" w:rsidRDefault="00450F48" w:rsidP="00270B6A">
      <w:pPr>
        <w:ind w:left="2160" w:hanging="2580"/>
      </w:pPr>
    </w:p>
    <w:p w:rsidR="00450F48" w:rsidRDefault="00450F48" w:rsidP="00270B6A">
      <w:pPr>
        <w:ind w:left="2160" w:hanging="2580"/>
      </w:pPr>
    </w:p>
    <w:p w:rsidR="00C204D3" w:rsidRDefault="00C204D3" w:rsidP="00270B6A">
      <w:pPr>
        <w:ind w:left="2160" w:hanging="2580"/>
      </w:pPr>
      <w:r>
        <w:rPr>
          <w:b/>
        </w:rPr>
        <w:t>Rosenbaum, Peter</w:t>
      </w:r>
      <w:r>
        <w:tab/>
      </w:r>
      <w:r>
        <w:tab/>
      </w:r>
      <w:r>
        <w:tab/>
        <w:t>[Biology]</w:t>
      </w:r>
    </w:p>
    <w:p w:rsidR="00C204D3" w:rsidRDefault="00C204D3" w:rsidP="00270B6A">
      <w:pPr>
        <w:ind w:left="2160" w:hanging="2580"/>
      </w:pPr>
    </w:p>
    <w:p w:rsidR="00C204D3" w:rsidRDefault="00C204D3" w:rsidP="00270B6A">
      <w:pPr>
        <w:ind w:left="2160" w:hanging="2580"/>
      </w:pPr>
      <w:r>
        <w:t xml:space="preserve">    </w:t>
      </w:r>
      <w:proofErr w:type="gramStart"/>
      <w:r>
        <w:t>Feb. 2007</w:t>
      </w:r>
      <w:r>
        <w:tab/>
        <w:t xml:space="preserve">____ and Jeanne M. Robertson and Kelly R. </w:t>
      </w:r>
      <w:proofErr w:type="spellStart"/>
      <w:r>
        <w:t>Zamudio</w:t>
      </w:r>
      <w:proofErr w:type="spellEnd"/>
      <w:r>
        <w:t>.</w:t>
      </w:r>
      <w:proofErr w:type="gramEnd"/>
      <w:r w:rsidR="00AE7095">
        <w:t xml:space="preserve"> </w:t>
      </w:r>
      <w:r>
        <w:t xml:space="preserve"> “Unexpectedly Low Genetic Divergences </w:t>
      </w:r>
      <w:proofErr w:type="gramStart"/>
      <w:r>
        <w:t>Among</w:t>
      </w:r>
      <w:proofErr w:type="gramEnd"/>
      <w:r>
        <w:t xml:space="preserve"> Populations of the Th</w:t>
      </w:r>
      <w:r w:rsidR="00D40473">
        <w:t>reatened Bog Turtle (</w:t>
      </w:r>
      <w:proofErr w:type="spellStart"/>
      <w:r w:rsidR="00D40473">
        <w:t>Glyptemys</w:t>
      </w:r>
      <w:proofErr w:type="spellEnd"/>
      <w:r w:rsidR="00D40473">
        <w:t xml:space="preserve"> </w:t>
      </w:r>
      <w:proofErr w:type="spellStart"/>
      <w:r w:rsidR="00D40473">
        <w:t>m</w:t>
      </w:r>
      <w:r>
        <w:t>uhlenbergii</w:t>
      </w:r>
      <w:proofErr w:type="spellEnd"/>
      <w:r>
        <w:t>).  “</w:t>
      </w:r>
      <w:r w:rsidR="00D77539">
        <w:rPr>
          <w:u w:val="single"/>
        </w:rPr>
        <w:t>Conservation Genetics</w:t>
      </w:r>
      <w:r w:rsidR="00D77539">
        <w:t xml:space="preserve"> 8.2 (2007):  331-342.</w:t>
      </w:r>
    </w:p>
    <w:p w:rsidR="004122EA" w:rsidRDefault="004122EA" w:rsidP="00270B6A">
      <w:pPr>
        <w:ind w:left="2160" w:hanging="2580"/>
      </w:pPr>
    </w:p>
    <w:p w:rsidR="004122EA" w:rsidRDefault="004122EA" w:rsidP="00270B6A">
      <w:pPr>
        <w:ind w:left="2160" w:hanging="2580"/>
      </w:pPr>
    </w:p>
    <w:p w:rsidR="004122EA" w:rsidRDefault="004122EA" w:rsidP="00270B6A">
      <w:pPr>
        <w:ind w:left="2160" w:hanging="2580"/>
      </w:pPr>
    </w:p>
    <w:p w:rsidR="00D77539" w:rsidRDefault="00D77539" w:rsidP="00270B6A">
      <w:pPr>
        <w:ind w:left="2160" w:hanging="2580"/>
      </w:pPr>
      <w:r>
        <w:rPr>
          <w:b/>
        </w:rPr>
        <w:t>Rule, Audrey C.</w:t>
      </w:r>
      <w:r>
        <w:tab/>
      </w:r>
      <w:r>
        <w:tab/>
      </w:r>
      <w:r>
        <w:tab/>
        <w:t>[Curriculum &amp; Instruction]</w:t>
      </w:r>
    </w:p>
    <w:p w:rsidR="00D77539" w:rsidRDefault="00D77539" w:rsidP="00270B6A">
      <w:pPr>
        <w:ind w:left="2160" w:hanging="2580"/>
      </w:pPr>
    </w:p>
    <w:p w:rsidR="00D77539" w:rsidRDefault="00D77539" w:rsidP="00270B6A">
      <w:pPr>
        <w:ind w:left="2160" w:hanging="2580"/>
      </w:pPr>
      <w:r>
        <w:t xml:space="preserve">    </w:t>
      </w:r>
      <w:proofErr w:type="gramStart"/>
      <w:r>
        <w:t>Apr. 2007</w:t>
      </w:r>
      <w:r>
        <w:tab/>
        <w:t>_____and Manuel T. Barrera.</w:t>
      </w:r>
      <w:proofErr w:type="gramEnd"/>
      <w:r>
        <w:t xml:space="preserve">  </w:t>
      </w:r>
      <w:proofErr w:type="gramStart"/>
      <w:r>
        <w:t>“CORT Thinking Skills Guide PBL Science.”</w:t>
      </w:r>
      <w:proofErr w:type="gramEnd"/>
      <w:r>
        <w:t xml:space="preserve">  </w:t>
      </w:r>
      <w:r>
        <w:rPr>
          <w:u w:val="single"/>
        </w:rPr>
        <w:t>Academic Exchange Quarterly</w:t>
      </w:r>
      <w:r>
        <w:t xml:space="preserve"> 10.4 (2006):  145-149.</w:t>
      </w:r>
    </w:p>
    <w:p w:rsidR="00D77539" w:rsidRDefault="00D77539" w:rsidP="00270B6A">
      <w:pPr>
        <w:ind w:left="2160" w:hanging="2580"/>
      </w:pPr>
    </w:p>
    <w:p w:rsidR="00D77539" w:rsidRDefault="00AE7095" w:rsidP="00270B6A">
      <w:pPr>
        <w:ind w:left="2160" w:hanging="2580"/>
      </w:pPr>
      <w:r>
        <w:t xml:space="preserve">    </w:t>
      </w:r>
      <w:proofErr w:type="gramStart"/>
      <w:r>
        <w:t>Apr. 2007</w:t>
      </w:r>
      <w:r w:rsidR="00D77539">
        <w:tab/>
        <w:t xml:space="preserve">____ and Mary </w:t>
      </w:r>
      <w:proofErr w:type="spellStart"/>
      <w:r w:rsidR="00D77539">
        <w:t>Cassella</w:t>
      </w:r>
      <w:proofErr w:type="spellEnd"/>
      <w:r w:rsidR="00D77539">
        <w:t>.</w:t>
      </w:r>
      <w:proofErr w:type="gramEnd"/>
      <w:r w:rsidR="00D77539">
        <w:t xml:space="preserve">  “Development and Use of a True Case in Teaching </w:t>
      </w:r>
      <w:proofErr w:type="spellStart"/>
      <w:r w:rsidR="00D77539">
        <w:t>Preservice</w:t>
      </w:r>
      <w:proofErr w:type="spellEnd"/>
      <w:r w:rsidR="00D77539">
        <w:t xml:space="preserve"> Elementary Teachers </w:t>
      </w:r>
      <w:proofErr w:type="gramStart"/>
      <w:r w:rsidR="00D77539">
        <w:t>During</w:t>
      </w:r>
      <w:proofErr w:type="gramEnd"/>
      <w:r w:rsidR="00D77539">
        <w:t xml:space="preserve"> a Mathematics Methods Course.”  </w:t>
      </w:r>
      <w:r w:rsidR="00D77539">
        <w:rPr>
          <w:u w:val="single"/>
        </w:rPr>
        <w:t>New York State Mathematics Teachers Journal</w:t>
      </w:r>
      <w:r w:rsidR="00D77539">
        <w:t xml:space="preserve"> 56.2 (2006):  69-78.</w:t>
      </w:r>
    </w:p>
    <w:p w:rsidR="005F5AD9" w:rsidRDefault="005F5AD9" w:rsidP="00270B6A">
      <w:pPr>
        <w:ind w:left="2160" w:hanging="2580"/>
      </w:pPr>
    </w:p>
    <w:p w:rsidR="005F5AD9" w:rsidRDefault="00AE7095" w:rsidP="00270B6A">
      <w:pPr>
        <w:ind w:left="2160" w:hanging="2580"/>
      </w:pPr>
      <w:r>
        <w:t xml:space="preserve">     </w:t>
      </w:r>
      <w:proofErr w:type="gramStart"/>
      <w:r>
        <w:t>Apr. 2007</w:t>
      </w:r>
      <w:r w:rsidR="005F5AD9">
        <w:tab/>
        <w:t>____ and Julie Bennett, Claire Kauffman.</w:t>
      </w:r>
      <w:proofErr w:type="gramEnd"/>
      <w:r w:rsidR="005F5AD9">
        <w:t xml:space="preserve">  “Fourth Grade Students Explore Natural Sand Towers Through Evidence, Models and Explanations.”  </w:t>
      </w:r>
      <w:r w:rsidR="005F5AD9">
        <w:rPr>
          <w:u w:val="single"/>
        </w:rPr>
        <w:t>Journal of Geoscience Education</w:t>
      </w:r>
      <w:r w:rsidR="005F5AD9">
        <w:t xml:space="preserve"> 54.4 (2006):  508-514.</w:t>
      </w:r>
    </w:p>
    <w:p w:rsidR="005F5AD9" w:rsidRDefault="005F5AD9" w:rsidP="00270B6A">
      <w:pPr>
        <w:ind w:left="2160" w:hanging="2580"/>
      </w:pPr>
    </w:p>
    <w:p w:rsidR="005F5AD9" w:rsidRDefault="00AE7095" w:rsidP="00270B6A">
      <w:pPr>
        <w:ind w:left="2160" w:hanging="2580"/>
      </w:pPr>
      <w:r>
        <w:t xml:space="preserve">   </w:t>
      </w:r>
      <w:proofErr w:type="gramStart"/>
      <w:r>
        <w:t>Apr. 2007</w:t>
      </w:r>
      <w:r w:rsidR="005F5AD9">
        <w:tab/>
        <w:t>____ and Greg Roth.</w:t>
      </w:r>
      <w:proofErr w:type="gramEnd"/>
      <w:r w:rsidR="005F5AD9">
        <w:t xml:space="preserve">  “Fourth Grade Students Investigate Stratigraphy Through Experiments and Photographs of Snow Layers.”  </w:t>
      </w:r>
      <w:r w:rsidR="005F5AD9">
        <w:rPr>
          <w:u w:val="single"/>
        </w:rPr>
        <w:t>Journal of Geoscience Education</w:t>
      </w:r>
      <w:r w:rsidR="005F5AD9">
        <w:t xml:space="preserve"> 54.4 (2006):  503-507.</w:t>
      </w:r>
    </w:p>
    <w:p w:rsidR="005F5AD9" w:rsidRDefault="005F5AD9" w:rsidP="00270B6A">
      <w:pPr>
        <w:ind w:left="2160" w:hanging="2580"/>
      </w:pPr>
    </w:p>
    <w:p w:rsidR="005F5AD9" w:rsidRDefault="00AE7095" w:rsidP="00270B6A">
      <w:pPr>
        <w:ind w:left="2160" w:hanging="2580"/>
      </w:pPr>
      <w:r>
        <w:t xml:space="preserve">   </w:t>
      </w:r>
      <w:proofErr w:type="gramStart"/>
      <w:r>
        <w:t>Apr. 2007</w:t>
      </w:r>
      <w:r w:rsidR="005F5AD9">
        <w:tab/>
      </w:r>
      <w:r w:rsidR="008B5D5F">
        <w:t>_____ and Jayne Moore.</w:t>
      </w:r>
      <w:proofErr w:type="gramEnd"/>
      <w:r w:rsidR="008B5D5F">
        <w:t xml:space="preserve">  “Using Numeral, Variable, and Operation Cards to Translate English into Algebra.”  </w:t>
      </w:r>
      <w:r w:rsidR="008B5D5F">
        <w:rPr>
          <w:u w:val="single"/>
        </w:rPr>
        <w:t>New York State Mathematics Teachers Journal</w:t>
      </w:r>
      <w:r w:rsidR="008B5D5F">
        <w:t xml:space="preserve"> 56.3 (2006):  100-105, 109.</w:t>
      </w:r>
    </w:p>
    <w:p w:rsidR="008B5D5F" w:rsidRDefault="008B5D5F" w:rsidP="00270B6A">
      <w:pPr>
        <w:ind w:left="2160" w:hanging="2580"/>
      </w:pPr>
    </w:p>
    <w:p w:rsidR="00F06A18" w:rsidRDefault="00AE7095" w:rsidP="00F06A18">
      <w:pPr>
        <w:ind w:left="2160" w:hanging="2580"/>
      </w:pPr>
      <w:r>
        <w:t xml:space="preserve">   </w:t>
      </w:r>
      <w:proofErr w:type="gramStart"/>
      <w:r>
        <w:t>Apr. 2007</w:t>
      </w:r>
      <w:r w:rsidR="00F06A18">
        <w:tab/>
        <w:t xml:space="preserve">_____ and C. Jolene </w:t>
      </w:r>
      <w:proofErr w:type="spellStart"/>
      <w:r w:rsidR="00F06A18">
        <w:t>Dockstader</w:t>
      </w:r>
      <w:proofErr w:type="spellEnd"/>
      <w:r w:rsidR="00F06A18">
        <w:t>, Roger A. Stewart.</w:t>
      </w:r>
      <w:proofErr w:type="gramEnd"/>
      <w:r w:rsidR="00F06A18">
        <w:t xml:space="preserve">  “Hands-on Kinesthetic Activities </w:t>
      </w:r>
      <w:proofErr w:type="gramStart"/>
      <w:r w:rsidR="00F06A18">
        <w:t>For</w:t>
      </w:r>
      <w:proofErr w:type="gramEnd"/>
      <w:r w:rsidR="00F06A18">
        <w:t xml:space="preserve"> Teaching Phonological Awareness.”</w:t>
      </w:r>
      <w:r w:rsidR="0093300D">
        <w:t xml:space="preserve"> </w:t>
      </w:r>
      <w:r w:rsidR="00F06A18">
        <w:rPr>
          <w:u w:val="single"/>
        </w:rPr>
        <w:t xml:space="preserve">Early Childhood Education </w:t>
      </w:r>
      <w:proofErr w:type="gramStart"/>
      <w:r w:rsidR="00F06A18">
        <w:rPr>
          <w:u w:val="single"/>
        </w:rPr>
        <w:t>Journal</w:t>
      </w:r>
      <w:r w:rsidR="00F06A18">
        <w:t xml:space="preserve">  34.3</w:t>
      </w:r>
      <w:proofErr w:type="gramEnd"/>
      <w:r w:rsidR="00F06A18">
        <w:t xml:space="preserve"> (2006):  195-201.</w:t>
      </w:r>
    </w:p>
    <w:p w:rsidR="0093300D" w:rsidRDefault="00F06A18" w:rsidP="00270B6A">
      <w:pPr>
        <w:ind w:left="2160" w:hanging="2580"/>
      </w:pPr>
      <w:r>
        <w:tab/>
      </w:r>
      <w:r w:rsidR="0093300D">
        <w:t xml:space="preserve">   </w:t>
      </w:r>
    </w:p>
    <w:p w:rsidR="0093300D" w:rsidRDefault="00AE7095" w:rsidP="00270B6A">
      <w:pPr>
        <w:ind w:left="2160" w:hanging="2580"/>
      </w:pPr>
      <w:r>
        <w:t xml:space="preserve">   </w:t>
      </w:r>
      <w:proofErr w:type="gramStart"/>
      <w:r>
        <w:t>Apr. 2007</w:t>
      </w:r>
      <w:r w:rsidR="00F06A18">
        <w:tab/>
        <w:t>_____ et</w:t>
      </w:r>
      <w:r w:rsidR="00392801">
        <w:t xml:space="preserve"> </w:t>
      </w:r>
      <w:r w:rsidR="00F06A18">
        <w:t>al.</w:t>
      </w:r>
      <w:proofErr w:type="gramEnd"/>
      <w:r w:rsidR="00F06A18">
        <w:t xml:space="preserve">  “Learning Landform V</w:t>
      </w:r>
      <w:r>
        <w:t>oc</w:t>
      </w:r>
      <w:r w:rsidR="00F06A18">
        <w:t xml:space="preserve">abulary </w:t>
      </w:r>
      <w:proofErr w:type="gramStart"/>
      <w:r w:rsidR="00F06A18">
        <w:t>Through</w:t>
      </w:r>
      <w:proofErr w:type="gramEnd"/>
      <w:r w:rsidR="00F06A18">
        <w:t xml:space="preserve"> Different Methods:  Object Boxes, Sand and Dough Creations, or Puppet Plays.”  </w:t>
      </w:r>
      <w:r w:rsidR="00F06A18">
        <w:rPr>
          <w:u w:val="single"/>
        </w:rPr>
        <w:t>Journal of Geoscience Education</w:t>
      </w:r>
      <w:r w:rsidR="00F06A18">
        <w:t xml:space="preserve"> 54.4 (2006):  515-525.</w:t>
      </w:r>
    </w:p>
    <w:p w:rsidR="00F06A18" w:rsidRDefault="00F06A18" w:rsidP="00270B6A">
      <w:pPr>
        <w:ind w:left="2160" w:hanging="2580"/>
      </w:pPr>
    </w:p>
    <w:p w:rsidR="00F06A18" w:rsidRDefault="00AE7095" w:rsidP="00270B6A">
      <w:pPr>
        <w:ind w:left="2160" w:hanging="2580"/>
      </w:pPr>
      <w:r>
        <w:lastRenderedPageBreak/>
        <w:t xml:space="preserve">   </w:t>
      </w:r>
      <w:proofErr w:type="gramStart"/>
      <w:r>
        <w:t>Apr. 2007</w:t>
      </w:r>
      <w:r w:rsidR="00F06A18">
        <w:tab/>
        <w:t>“A ‘Tad’ of Science Appreciation.”</w:t>
      </w:r>
      <w:proofErr w:type="gramEnd"/>
      <w:r w:rsidR="00F06A18">
        <w:t xml:space="preserve">  </w:t>
      </w:r>
      <w:r w:rsidR="00F06A18">
        <w:rPr>
          <w:u w:val="single"/>
        </w:rPr>
        <w:t xml:space="preserve">Early Childhood Education Journal </w:t>
      </w:r>
      <w:r w:rsidR="00F06A18" w:rsidRPr="00E707F4">
        <w:t>34.5 (2007):</w:t>
      </w:r>
      <w:r w:rsidR="00E707F4">
        <w:t xml:space="preserve">  297-300.</w:t>
      </w:r>
    </w:p>
    <w:p w:rsidR="00E707F4" w:rsidRDefault="00E707F4" w:rsidP="00270B6A">
      <w:pPr>
        <w:ind w:left="2160" w:hanging="2580"/>
      </w:pPr>
    </w:p>
    <w:p w:rsidR="00E707F4" w:rsidRDefault="00AE7095" w:rsidP="00270B6A">
      <w:pPr>
        <w:ind w:left="2160" w:hanging="2580"/>
      </w:pPr>
      <w:r>
        <w:t xml:space="preserve">   Apr. 2007</w:t>
      </w:r>
      <w:r w:rsidR="00E707F4">
        <w:tab/>
        <w:t xml:space="preserve">_____ </w:t>
      </w:r>
      <w:proofErr w:type="gramStart"/>
      <w:r w:rsidR="00E707F4">
        <w:t>et</w:t>
      </w:r>
      <w:proofErr w:type="gramEnd"/>
      <w:r w:rsidR="00E707F4">
        <w:t xml:space="preserve">. </w:t>
      </w:r>
      <w:proofErr w:type="gramStart"/>
      <w:r w:rsidR="00E707F4">
        <w:t>al</w:t>
      </w:r>
      <w:proofErr w:type="gramEnd"/>
      <w:r w:rsidR="00E707F4">
        <w:t xml:space="preserve">.  “Teaching the Nitrogen Cycle and Human Health Interactions.”  </w:t>
      </w:r>
      <w:r w:rsidR="00E707F4">
        <w:rPr>
          <w:u w:val="single"/>
        </w:rPr>
        <w:t>Journal of Geoscience Education</w:t>
      </w:r>
      <w:r w:rsidR="00E707F4">
        <w:t xml:space="preserve"> 55.2 (2007):  158-168.</w:t>
      </w:r>
    </w:p>
    <w:p w:rsidR="00E707F4" w:rsidRDefault="00E707F4" w:rsidP="00270B6A">
      <w:pPr>
        <w:ind w:left="2160" w:hanging="2580"/>
      </w:pPr>
    </w:p>
    <w:p w:rsidR="004122EA" w:rsidRDefault="00E707F4" w:rsidP="00270B6A">
      <w:pPr>
        <w:ind w:left="2160" w:hanging="2580"/>
      </w:pPr>
      <w:r>
        <w:tab/>
      </w:r>
    </w:p>
    <w:p w:rsidR="004122EA" w:rsidRDefault="004122EA" w:rsidP="00270B6A">
      <w:pPr>
        <w:ind w:left="2160" w:hanging="2580"/>
      </w:pPr>
    </w:p>
    <w:p w:rsidR="00E707F4" w:rsidRDefault="004122EA" w:rsidP="00270B6A">
      <w:pPr>
        <w:ind w:left="2160" w:hanging="2580"/>
      </w:pPr>
      <w:r>
        <w:t xml:space="preserve">                                          </w:t>
      </w:r>
      <w:r w:rsidR="00E707F4">
        <w:t xml:space="preserve">See </w:t>
      </w:r>
      <w:proofErr w:type="spellStart"/>
      <w:r w:rsidR="0015102A">
        <w:t>Hallagen</w:t>
      </w:r>
      <w:proofErr w:type="spellEnd"/>
      <w:r w:rsidR="0015102A">
        <w:t>, Jean E.</w:t>
      </w:r>
      <w:r w:rsidR="00E707F4">
        <w:t>,</w:t>
      </w:r>
      <w:r w:rsidR="0015102A">
        <w:t xml:space="preserve"> </w:t>
      </w:r>
      <w:r w:rsidR="00E707F4">
        <w:t>Apr. 2007</w:t>
      </w:r>
    </w:p>
    <w:p w:rsidR="004122EA" w:rsidRDefault="004122EA" w:rsidP="00270B6A">
      <w:pPr>
        <w:ind w:left="2160" w:hanging="2580"/>
      </w:pPr>
    </w:p>
    <w:p w:rsidR="00E707F4" w:rsidRDefault="004122EA" w:rsidP="00270B6A">
      <w:pPr>
        <w:ind w:left="2160" w:hanging="2580"/>
      </w:pPr>
      <w:r>
        <w:t xml:space="preserve">                                          </w:t>
      </w:r>
      <w:r w:rsidR="00E707F4">
        <w:t xml:space="preserve">See </w:t>
      </w:r>
      <w:r w:rsidR="0015102A">
        <w:t>Harrell, Mary</w:t>
      </w:r>
      <w:r w:rsidR="00E707F4">
        <w:t>, Apr. 2007</w:t>
      </w:r>
    </w:p>
    <w:p w:rsidR="004122EA" w:rsidRDefault="004122EA" w:rsidP="00270B6A">
      <w:pPr>
        <w:ind w:left="2160" w:hanging="2580"/>
      </w:pPr>
    </w:p>
    <w:p w:rsidR="004122EA" w:rsidRDefault="004122EA" w:rsidP="00270B6A">
      <w:pPr>
        <w:ind w:left="2160" w:hanging="2580"/>
      </w:pPr>
    </w:p>
    <w:p w:rsidR="004122EA" w:rsidRDefault="004122EA" w:rsidP="00270B6A">
      <w:pPr>
        <w:ind w:left="2160" w:hanging="2580"/>
      </w:pPr>
    </w:p>
    <w:p w:rsidR="009976EE" w:rsidRDefault="009976EE" w:rsidP="00270B6A">
      <w:pPr>
        <w:ind w:left="2160" w:hanging="2580"/>
      </w:pPr>
      <w:r>
        <w:rPr>
          <w:b/>
        </w:rPr>
        <w:t>Sargent, David M.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[Psychology]</w:t>
      </w:r>
    </w:p>
    <w:p w:rsidR="009976EE" w:rsidRDefault="009976EE" w:rsidP="00270B6A">
      <w:pPr>
        <w:ind w:left="2160" w:hanging="2580"/>
      </w:pPr>
    </w:p>
    <w:p w:rsidR="009976EE" w:rsidRDefault="00D73A0C" w:rsidP="00270B6A">
      <w:pPr>
        <w:ind w:left="2160" w:hanging="2580"/>
      </w:pPr>
      <w:r>
        <w:tab/>
        <w:t xml:space="preserve">See </w:t>
      </w:r>
      <w:proofErr w:type="spellStart"/>
      <w:r>
        <w:t>Darvill</w:t>
      </w:r>
      <w:proofErr w:type="spellEnd"/>
      <w:r>
        <w:t>, Thomas, Apr. 2007</w:t>
      </w:r>
    </w:p>
    <w:p w:rsidR="00D73A0C" w:rsidRDefault="00D73A0C" w:rsidP="00270B6A">
      <w:pPr>
        <w:ind w:left="2160" w:hanging="2580"/>
      </w:pPr>
    </w:p>
    <w:p w:rsidR="009976EE" w:rsidRDefault="009976EE" w:rsidP="00270B6A">
      <w:pPr>
        <w:ind w:left="2160" w:hanging="2580"/>
      </w:pPr>
    </w:p>
    <w:p w:rsidR="001D6FCB" w:rsidRPr="009976EE" w:rsidRDefault="001D6FCB" w:rsidP="00270B6A">
      <w:pPr>
        <w:ind w:left="2160" w:hanging="2580"/>
      </w:pPr>
    </w:p>
    <w:p w:rsidR="00E707F4" w:rsidRDefault="00E707F4" w:rsidP="00270B6A">
      <w:pPr>
        <w:ind w:left="2160" w:hanging="2580"/>
      </w:pPr>
      <w:r>
        <w:rPr>
          <w:b/>
        </w:rPr>
        <w:t>Schell, Robert</w:t>
      </w:r>
      <w:r>
        <w:rPr>
          <w:b/>
        </w:rPr>
        <w:tab/>
      </w:r>
      <w:r>
        <w:tab/>
      </w:r>
      <w:r>
        <w:tab/>
        <w:t>[</w:t>
      </w:r>
      <w:r w:rsidR="00587E1F">
        <w:t>Admissions Emeritus</w:t>
      </w:r>
      <w:r>
        <w:t>]</w:t>
      </w:r>
    </w:p>
    <w:p w:rsidR="00B22F78" w:rsidRDefault="00B22F78" w:rsidP="00270B6A">
      <w:pPr>
        <w:ind w:left="2160" w:hanging="2580"/>
      </w:pPr>
    </w:p>
    <w:p w:rsidR="009976EE" w:rsidRDefault="00B22F78" w:rsidP="00270B6A">
      <w:pPr>
        <w:ind w:left="2160" w:hanging="2580"/>
      </w:pPr>
      <w:r>
        <w:t xml:space="preserve">   </w:t>
      </w:r>
      <w:proofErr w:type="gramStart"/>
      <w:r>
        <w:t>Feb. 2007</w:t>
      </w:r>
      <w:r>
        <w:tab/>
        <w:t xml:space="preserve">____ and </w:t>
      </w:r>
      <w:proofErr w:type="spellStart"/>
      <w:r>
        <w:t>Hua-Hsin</w:t>
      </w:r>
      <w:proofErr w:type="spellEnd"/>
      <w:r>
        <w:t xml:space="preserve"> Wan.</w:t>
      </w:r>
      <w:proofErr w:type="gramEnd"/>
      <w:r>
        <w:t xml:space="preserve"> “Reassessing Corporate Image – An Examination of How Image Bridges Symbolic Relationships </w:t>
      </w:r>
      <w:proofErr w:type="gramStart"/>
      <w:r>
        <w:t>With</w:t>
      </w:r>
      <w:proofErr w:type="gramEnd"/>
      <w:r>
        <w:t xml:space="preserve"> Behavioral Relationships.”  </w:t>
      </w:r>
      <w:r>
        <w:rPr>
          <w:u w:val="single"/>
        </w:rPr>
        <w:t>Journal of Public Relations Research</w:t>
      </w:r>
      <w:r>
        <w:t xml:space="preserve"> 19</w:t>
      </w:r>
      <w:r w:rsidR="00D40473">
        <w:t>.</w:t>
      </w:r>
      <w:r>
        <w:t>1 (2007):  25-45.</w:t>
      </w:r>
    </w:p>
    <w:p w:rsidR="00D73A0C" w:rsidRDefault="00D73A0C" w:rsidP="00270B6A">
      <w:pPr>
        <w:ind w:left="2160" w:hanging="2580"/>
      </w:pPr>
    </w:p>
    <w:p w:rsidR="00D73A0C" w:rsidRDefault="00D73A0C" w:rsidP="00270B6A">
      <w:pPr>
        <w:ind w:left="2160" w:hanging="2580"/>
      </w:pPr>
    </w:p>
    <w:p w:rsidR="00BD1E2F" w:rsidRDefault="00BD1E2F" w:rsidP="00270B6A">
      <w:pPr>
        <w:ind w:left="2160" w:hanging="2580"/>
      </w:pPr>
    </w:p>
    <w:p w:rsidR="00D73A0C" w:rsidRDefault="00D73A0C" w:rsidP="00270B6A">
      <w:pPr>
        <w:ind w:left="2160" w:hanging="2580"/>
      </w:pPr>
      <w:r w:rsidRPr="00D73A0C">
        <w:rPr>
          <w:b/>
        </w:rPr>
        <w:t>Schmitz, Eric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[Music]</w:t>
      </w:r>
    </w:p>
    <w:p w:rsidR="00D73A0C" w:rsidRDefault="00D73A0C" w:rsidP="00270B6A">
      <w:pPr>
        <w:ind w:left="2160" w:hanging="2580"/>
      </w:pPr>
    </w:p>
    <w:p w:rsidR="00D73A0C" w:rsidRDefault="00D73A0C" w:rsidP="00270B6A">
      <w:pPr>
        <w:ind w:left="2160" w:hanging="2580"/>
      </w:pPr>
      <w:r>
        <w:t xml:space="preserve">    </w:t>
      </w:r>
      <w:proofErr w:type="gramStart"/>
      <w:r>
        <w:t>Apr. 2007</w:t>
      </w:r>
      <w:r w:rsidR="00BD1E2F">
        <w:tab/>
        <w:t>"Jason's Jig."</w:t>
      </w:r>
      <w:proofErr w:type="gramEnd"/>
      <w:r w:rsidR="00BD1E2F">
        <w:t xml:space="preserve">  </w:t>
      </w:r>
      <w:proofErr w:type="gramStart"/>
      <w:r w:rsidR="00BD1E2F">
        <w:rPr>
          <w:u w:val="single"/>
        </w:rPr>
        <w:t>Oswego Jazz Project</w:t>
      </w:r>
      <w:r w:rsidR="00BD1E2F">
        <w:t>.</w:t>
      </w:r>
      <w:proofErr w:type="gramEnd"/>
      <w:r w:rsidR="00BD1E2F">
        <w:t xml:space="preserve">  Rec. 2-3 Feb. 2007.  </w:t>
      </w:r>
      <w:proofErr w:type="gramStart"/>
      <w:r w:rsidR="00BD1E2F">
        <w:t>Oswego Music, 2007.</w:t>
      </w:r>
      <w:proofErr w:type="gramEnd"/>
    </w:p>
    <w:p w:rsidR="00BD1E2F" w:rsidRDefault="00BD1E2F" w:rsidP="00270B6A">
      <w:pPr>
        <w:ind w:left="2160" w:hanging="2580"/>
      </w:pPr>
    </w:p>
    <w:p w:rsidR="00BD1E2F" w:rsidRDefault="00BD1E2F" w:rsidP="00270B6A">
      <w:pPr>
        <w:ind w:left="2160" w:hanging="2580"/>
      </w:pPr>
      <w:r>
        <w:t xml:space="preserve">    </w:t>
      </w:r>
      <w:proofErr w:type="gramStart"/>
      <w:r>
        <w:t>Apr. 2007</w:t>
      </w:r>
      <w:r>
        <w:tab/>
        <w:t>"Lullaby for L.A."</w:t>
      </w:r>
      <w:proofErr w:type="gramEnd"/>
      <w:r>
        <w:t xml:space="preserve">  </w:t>
      </w:r>
      <w:proofErr w:type="gramStart"/>
      <w:r>
        <w:rPr>
          <w:u w:val="single"/>
        </w:rPr>
        <w:t>Oswego Jazz Project</w:t>
      </w:r>
      <w:r>
        <w:t>.</w:t>
      </w:r>
      <w:proofErr w:type="gramEnd"/>
      <w:r>
        <w:t xml:space="preserve">  Rec. 2-3 Feb. 2007.  </w:t>
      </w:r>
      <w:proofErr w:type="gramStart"/>
      <w:r>
        <w:t>Oswego Music, 2007.</w:t>
      </w:r>
      <w:proofErr w:type="gramEnd"/>
    </w:p>
    <w:p w:rsidR="00BD1E2F" w:rsidRDefault="00BD1E2F" w:rsidP="00270B6A">
      <w:pPr>
        <w:ind w:left="2160" w:hanging="2580"/>
      </w:pPr>
    </w:p>
    <w:p w:rsidR="00BD1E2F" w:rsidRDefault="00BD1E2F" w:rsidP="00270B6A">
      <w:pPr>
        <w:ind w:left="2160" w:hanging="2580"/>
      </w:pPr>
      <w:r>
        <w:t xml:space="preserve">    </w:t>
      </w:r>
      <w:proofErr w:type="gramStart"/>
      <w:r>
        <w:t>Apr. 2007</w:t>
      </w:r>
      <w:r>
        <w:tab/>
        <w:t>"Natasha's Song."</w:t>
      </w:r>
      <w:proofErr w:type="gramEnd"/>
      <w:r>
        <w:t xml:space="preserve">  </w:t>
      </w:r>
      <w:r>
        <w:rPr>
          <w:u w:val="single"/>
        </w:rPr>
        <w:t>Oswego Jazz Project</w:t>
      </w:r>
      <w:r>
        <w:t xml:space="preserve">:  Rec. 2-3 Feb. 2007.  </w:t>
      </w:r>
      <w:proofErr w:type="gramStart"/>
      <w:r>
        <w:t>Oswego Music, 2007.</w:t>
      </w:r>
      <w:proofErr w:type="gramEnd"/>
    </w:p>
    <w:p w:rsidR="00BD1E2F" w:rsidRDefault="00BD1E2F" w:rsidP="00270B6A">
      <w:pPr>
        <w:ind w:left="2160" w:hanging="2580"/>
      </w:pPr>
    </w:p>
    <w:p w:rsidR="00BD1E2F" w:rsidRDefault="00BD1E2F" w:rsidP="00270B6A">
      <w:pPr>
        <w:ind w:left="2160" w:hanging="2580"/>
      </w:pPr>
      <w:r>
        <w:t xml:space="preserve">    Apr. 2007</w:t>
      </w:r>
      <w:r>
        <w:tab/>
        <w:t xml:space="preserve">"Not Impressed."  </w:t>
      </w:r>
      <w:proofErr w:type="gramStart"/>
      <w:r>
        <w:rPr>
          <w:u w:val="single"/>
        </w:rPr>
        <w:t>Oswego Jazz Project</w:t>
      </w:r>
      <w:r>
        <w:t>.</w:t>
      </w:r>
      <w:proofErr w:type="gramEnd"/>
      <w:r>
        <w:t xml:space="preserve">  Rec. 2-3 Feb. 2007.  </w:t>
      </w:r>
      <w:proofErr w:type="gramStart"/>
      <w:r>
        <w:t>Oswego Music, 2007.</w:t>
      </w:r>
      <w:proofErr w:type="gramEnd"/>
    </w:p>
    <w:p w:rsidR="001D6FCB" w:rsidRDefault="006B4F9D" w:rsidP="00270B6A">
      <w:pPr>
        <w:ind w:left="2160" w:hanging="2580"/>
      </w:pPr>
      <w:r>
        <w:tab/>
      </w:r>
    </w:p>
    <w:p w:rsidR="00B22F78" w:rsidRDefault="004608A6" w:rsidP="00270B6A">
      <w:pPr>
        <w:ind w:left="2160" w:hanging="2580"/>
      </w:pPr>
      <w:r>
        <w:tab/>
      </w:r>
      <w:r w:rsidR="006B4F9D">
        <w:t xml:space="preserve">See </w:t>
      </w:r>
      <w:proofErr w:type="spellStart"/>
      <w:r w:rsidR="006B4F9D">
        <w:t>Auler</w:t>
      </w:r>
      <w:proofErr w:type="spellEnd"/>
      <w:r w:rsidR="006B4F9D">
        <w:t>, Robert, Apr. 2007</w:t>
      </w:r>
    </w:p>
    <w:p w:rsidR="006B4F9D" w:rsidRDefault="006B4F9D" w:rsidP="00270B6A">
      <w:pPr>
        <w:ind w:left="2160" w:hanging="2580"/>
      </w:pPr>
    </w:p>
    <w:p w:rsidR="004608A6" w:rsidRDefault="004608A6" w:rsidP="00270B6A">
      <w:pPr>
        <w:ind w:left="2160" w:hanging="2580"/>
      </w:pPr>
    </w:p>
    <w:p w:rsidR="00392801" w:rsidRDefault="006B4F9D" w:rsidP="00270B6A">
      <w:pPr>
        <w:ind w:left="2160" w:hanging="2580"/>
      </w:pPr>
      <w:r>
        <w:tab/>
      </w:r>
    </w:p>
    <w:p w:rsidR="00B84381" w:rsidRDefault="00B84381" w:rsidP="00270B6A">
      <w:pPr>
        <w:ind w:left="2160" w:hanging="2580"/>
        <w:rPr>
          <w:b/>
        </w:rPr>
      </w:pPr>
    </w:p>
    <w:p w:rsidR="00B84381" w:rsidRDefault="00B84381" w:rsidP="00270B6A">
      <w:pPr>
        <w:ind w:left="2160" w:hanging="2580"/>
        <w:rPr>
          <w:b/>
        </w:rPr>
      </w:pPr>
    </w:p>
    <w:p w:rsidR="00721601" w:rsidRDefault="00721601" w:rsidP="00270B6A">
      <w:pPr>
        <w:ind w:left="2160" w:hanging="2580"/>
      </w:pPr>
      <w:proofErr w:type="spellStart"/>
      <w:r>
        <w:rPr>
          <w:b/>
        </w:rPr>
        <w:t>Smiler</w:t>
      </w:r>
      <w:proofErr w:type="spellEnd"/>
      <w:r>
        <w:rPr>
          <w:b/>
        </w:rPr>
        <w:t>, Andrew</w:t>
      </w:r>
      <w:r>
        <w:tab/>
      </w:r>
      <w:r>
        <w:tab/>
      </w:r>
      <w:r>
        <w:tab/>
        <w:t>[Psychology]</w:t>
      </w:r>
    </w:p>
    <w:p w:rsidR="00721601" w:rsidRDefault="00721601" w:rsidP="00270B6A">
      <w:pPr>
        <w:ind w:left="2160" w:hanging="2580"/>
      </w:pPr>
    </w:p>
    <w:p w:rsidR="00B32401" w:rsidRDefault="00B32401" w:rsidP="00B32401">
      <w:pPr>
        <w:ind w:left="2160" w:hanging="2580"/>
      </w:pPr>
      <w:r>
        <w:t xml:space="preserve">           Sept. 2007</w:t>
      </w:r>
      <w:r>
        <w:tab/>
        <w:t xml:space="preserve">"I wanted to </w:t>
      </w:r>
      <w:proofErr w:type="gramStart"/>
      <w:r>
        <w:t>Get</w:t>
      </w:r>
      <w:proofErr w:type="gramEnd"/>
      <w:r>
        <w:t xml:space="preserve"> to Know Her Better":  Adolescent Boys' Dating Motives, Masculinity Ideology, and Sexual Behavior."  </w:t>
      </w:r>
      <w:r>
        <w:rPr>
          <w:u w:val="single"/>
        </w:rPr>
        <w:t>Journal of Adolescence</w:t>
      </w:r>
      <w:r>
        <w:t xml:space="preserve"> (2007), doi:10.1016/j.adolescence.2007.03.006</w:t>
      </w:r>
    </w:p>
    <w:p w:rsidR="00B32401" w:rsidRDefault="00B32401" w:rsidP="00270B6A">
      <w:pPr>
        <w:ind w:left="2160" w:hanging="2580"/>
      </w:pPr>
    </w:p>
    <w:p w:rsidR="00721601" w:rsidRDefault="00721601" w:rsidP="00270B6A">
      <w:pPr>
        <w:ind w:left="2160" w:hanging="2580"/>
      </w:pPr>
      <w:r>
        <w:t xml:space="preserve">     </w:t>
      </w:r>
      <w:r w:rsidR="00B32401">
        <w:t xml:space="preserve">      </w:t>
      </w:r>
      <w:proofErr w:type="gramStart"/>
      <w:r>
        <w:t>Sept. 2007</w:t>
      </w:r>
      <w:r>
        <w:tab/>
        <w:t>"Sexuality."</w:t>
      </w:r>
      <w:proofErr w:type="gramEnd"/>
      <w:r>
        <w:t xml:space="preserve">  </w:t>
      </w:r>
      <w:proofErr w:type="gramStart"/>
      <w:r>
        <w:rPr>
          <w:u w:val="single"/>
        </w:rPr>
        <w:t>International Encyclopedia of Men and Masculinities</w:t>
      </w:r>
      <w:r w:rsidR="007439BF">
        <w:t>.</w:t>
      </w:r>
      <w:proofErr w:type="gramEnd"/>
      <w:r w:rsidR="007439BF">
        <w:t xml:space="preserve">  Ed. Michael Flood, et </w:t>
      </w:r>
      <w:r>
        <w:t xml:space="preserve">al.  London:  </w:t>
      </w:r>
      <w:proofErr w:type="spellStart"/>
      <w:r>
        <w:t>Routledge</w:t>
      </w:r>
      <w:proofErr w:type="spellEnd"/>
      <w:r>
        <w:t xml:space="preserve">, 2007.  </w:t>
      </w:r>
      <w:proofErr w:type="gramStart"/>
      <w:r>
        <w:t>561-565.</w:t>
      </w:r>
      <w:proofErr w:type="gramEnd"/>
    </w:p>
    <w:p w:rsidR="00B84381" w:rsidRPr="00B84381" w:rsidRDefault="00B84381" w:rsidP="00270B6A">
      <w:pPr>
        <w:ind w:left="2160" w:hanging="2580"/>
      </w:pPr>
    </w:p>
    <w:p w:rsidR="007439BF" w:rsidRPr="00721601" w:rsidRDefault="007439BF" w:rsidP="00270B6A">
      <w:pPr>
        <w:ind w:left="2160" w:hanging="2580"/>
      </w:pPr>
    </w:p>
    <w:p w:rsidR="004122EA" w:rsidRDefault="004122EA" w:rsidP="00270B6A">
      <w:pPr>
        <w:ind w:left="2160" w:hanging="2580"/>
        <w:rPr>
          <w:b/>
        </w:rPr>
      </w:pPr>
    </w:p>
    <w:p w:rsidR="00BD1E2F" w:rsidRDefault="00BD1E2F" w:rsidP="00270B6A">
      <w:pPr>
        <w:ind w:left="2160" w:hanging="2580"/>
      </w:pPr>
      <w:r>
        <w:rPr>
          <w:b/>
        </w:rPr>
        <w:t>Smith, Steven</w:t>
      </w:r>
      <w:r>
        <w:tab/>
      </w:r>
      <w:r>
        <w:tab/>
      </w:r>
      <w:r>
        <w:tab/>
        <w:t>[Office of Learning Services]</w:t>
      </w:r>
    </w:p>
    <w:p w:rsidR="00BD1E2F" w:rsidRDefault="00BD1E2F" w:rsidP="00270B6A">
      <w:pPr>
        <w:ind w:left="2160" w:hanging="2580"/>
      </w:pPr>
    </w:p>
    <w:p w:rsidR="00BD1E2F" w:rsidRDefault="00BD1E2F" w:rsidP="00270B6A">
      <w:pPr>
        <w:ind w:left="2160" w:hanging="2580"/>
      </w:pPr>
      <w:r>
        <w:t xml:space="preserve">   </w:t>
      </w:r>
      <w:proofErr w:type="gramStart"/>
      <w:r w:rsidR="00FC4C22">
        <w:t>Apr. 2007</w:t>
      </w:r>
      <w:r w:rsidR="00FC4C22">
        <w:tab/>
        <w:t>"Monopoly."</w:t>
      </w:r>
      <w:proofErr w:type="gramEnd"/>
      <w:r w:rsidR="00FC4C22">
        <w:t xml:space="preserve">  </w:t>
      </w:r>
      <w:r w:rsidR="00FC4C22">
        <w:rPr>
          <w:u w:val="single"/>
        </w:rPr>
        <w:t>Rattle:  Poetry for the 21st Century</w:t>
      </w:r>
      <w:r w:rsidR="00FC4C22">
        <w:t xml:space="preserve">.  </w:t>
      </w:r>
      <w:proofErr w:type="gramStart"/>
      <w:r w:rsidR="00FC4C22">
        <w:t xml:space="preserve">Ed. </w:t>
      </w:r>
      <w:proofErr w:type="spellStart"/>
      <w:r w:rsidR="00FC4C22">
        <w:t>Stellasue</w:t>
      </w:r>
      <w:proofErr w:type="spellEnd"/>
      <w:r w:rsidR="00FC4C22">
        <w:t xml:space="preserve"> Lee.</w:t>
      </w:r>
      <w:proofErr w:type="gramEnd"/>
      <w:r w:rsidR="00FC4C22">
        <w:t xml:space="preserve">  Vol. </w:t>
      </w:r>
      <w:proofErr w:type="gramStart"/>
      <w:r w:rsidR="00392801">
        <w:t>1</w:t>
      </w:r>
      <w:r w:rsidR="00FC4C22">
        <w:t>2</w:t>
      </w:r>
      <w:r w:rsidR="00392801">
        <w:t xml:space="preserve"> </w:t>
      </w:r>
      <w:r w:rsidR="00FC4C22">
        <w:t xml:space="preserve"> No</w:t>
      </w:r>
      <w:proofErr w:type="gramEnd"/>
      <w:r w:rsidR="00FC4C22">
        <w:t>. 1 The Frieda C. Fox Family Foundation, Inc., 2006.  139</w:t>
      </w:r>
    </w:p>
    <w:p w:rsidR="00FC4C22" w:rsidRDefault="00FC4C22" w:rsidP="00270B6A">
      <w:pPr>
        <w:ind w:left="2160" w:hanging="2580"/>
      </w:pPr>
    </w:p>
    <w:p w:rsidR="00FC4C22" w:rsidRDefault="00FC4C22" w:rsidP="00270B6A">
      <w:pPr>
        <w:ind w:left="2160" w:hanging="2580"/>
      </w:pPr>
    </w:p>
    <w:p w:rsidR="00736233" w:rsidRDefault="00736233" w:rsidP="00270B6A">
      <w:pPr>
        <w:ind w:left="2160" w:hanging="2580"/>
        <w:rPr>
          <w:b/>
        </w:rPr>
      </w:pPr>
    </w:p>
    <w:p w:rsidR="00736233" w:rsidRDefault="00736233" w:rsidP="00270B6A">
      <w:pPr>
        <w:ind w:left="2160" w:hanging="2580"/>
      </w:pPr>
      <w:proofErr w:type="spellStart"/>
      <w:r>
        <w:rPr>
          <w:b/>
        </w:rPr>
        <w:t>Spizman</w:t>
      </w:r>
      <w:proofErr w:type="spellEnd"/>
      <w:r>
        <w:rPr>
          <w:b/>
        </w:rPr>
        <w:t>, Lawrence</w:t>
      </w:r>
      <w:r>
        <w:tab/>
      </w:r>
      <w:r>
        <w:tab/>
      </w:r>
      <w:r>
        <w:tab/>
        <w:t>[Economics]</w:t>
      </w:r>
    </w:p>
    <w:p w:rsidR="00736233" w:rsidRDefault="00736233" w:rsidP="00270B6A">
      <w:pPr>
        <w:ind w:left="2160" w:hanging="2580"/>
      </w:pPr>
    </w:p>
    <w:p w:rsidR="00736233" w:rsidRDefault="00736233" w:rsidP="00270B6A">
      <w:pPr>
        <w:ind w:left="2160" w:hanging="2580"/>
      </w:pPr>
      <w:r>
        <w:t xml:space="preserve">      </w:t>
      </w:r>
      <w:proofErr w:type="gramStart"/>
      <w:r>
        <w:t>Oct. 2007</w:t>
      </w:r>
      <w:r>
        <w:tab/>
        <w:t>"The Geometric Mean v. the Arithmetic Mean."</w:t>
      </w:r>
      <w:proofErr w:type="gramEnd"/>
      <w:r>
        <w:t xml:space="preserve">  </w:t>
      </w:r>
      <w:proofErr w:type="gramStart"/>
      <w:r>
        <w:rPr>
          <w:u w:val="single"/>
        </w:rPr>
        <w:t>Determining Economic Damages</w:t>
      </w:r>
      <w:r>
        <w:t>.</w:t>
      </w:r>
      <w:proofErr w:type="gramEnd"/>
      <w:r>
        <w:t xml:space="preserve">  </w:t>
      </w:r>
      <w:proofErr w:type="gramStart"/>
      <w:r>
        <w:t>By Gerald D. Martin, Ph.D.</w:t>
      </w:r>
      <w:proofErr w:type="gramEnd"/>
      <w:r>
        <w:t xml:space="preserve">  Santa Ana, CA:  James Pub. </w:t>
      </w:r>
      <w:proofErr w:type="gramStart"/>
      <w:r>
        <w:t>Group, 2007.</w:t>
      </w:r>
      <w:proofErr w:type="gramEnd"/>
      <w:r>
        <w:t xml:space="preserve">  </w:t>
      </w:r>
      <w:proofErr w:type="gramStart"/>
      <w:r>
        <w:t>12-4.1-12-4.4.</w:t>
      </w:r>
      <w:proofErr w:type="gramEnd"/>
    </w:p>
    <w:p w:rsidR="00736233" w:rsidRDefault="00736233" w:rsidP="00270B6A">
      <w:pPr>
        <w:ind w:left="2160" w:hanging="2580"/>
      </w:pPr>
    </w:p>
    <w:p w:rsidR="00736233" w:rsidRDefault="00736233" w:rsidP="00270B6A">
      <w:pPr>
        <w:ind w:left="2160" w:hanging="2580"/>
      </w:pPr>
    </w:p>
    <w:p w:rsidR="00736233" w:rsidRPr="00736233" w:rsidRDefault="00736233" w:rsidP="00270B6A">
      <w:pPr>
        <w:ind w:left="2160" w:hanging="2580"/>
      </w:pPr>
    </w:p>
    <w:p w:rsidR="00FC4C22" w:rsidRDefault="00FC4C22" w:rsidP="00270B6A">
      <w:pPr>
        <w:ind w:left="2160" w:hanging="2580"/>
      </w:pPr>
      <w:r>
        <w:rPr>
          <w:b/>
        </w:rPr>
        <w:t xml:space="preserve">Stewart, Paul W. </w:t>
      </w:r>
      <w:r>
        <w:tab/>
      </w:r>
      <w:r>
        <w:tab/>
      </w:r>
      <w:r>
        <w:tab/>
        <w:t>[Psychology]</w:t>
      </w:r>
    </w:p>
    <w:p w:rsidR="00FC4C22" w:rsidRDefault="00FC4C22" w:rsidP="00270B6A">
      <w:pPr>
        <w:ind w:left="2160" w:hanging="2580"/>
      </w:pPr>
    </w:p>
    <w:p w:rsidR="00FC4C22" w:rsidRDefault="00FC4C22" w:rsidP="00270B6A">
      <w:pPr>
        <w:ind w:left="2160" w:hanging="2580"/>
      </w:pPr>
      <w:r>
        <w:t xml:space="preserve">   </w:t>
      </w:r>
      <w:r>
        <w:tab/>
        <w:t xml:space="preserve">See </w:t>
      </w:r>
      <w:proofErr w:type="spellStart"/>
      <w:r>
        <w:t>Darvill</w:t>
      </w:r>
      <w:proofErr w:type="spellEnd"/>
      <w:r>
        <w:t>, Thomas, Apr. 2007</w:t>
      </w:r>
    </w:p>
    <w:p w:rsidR="00FC4C22" w:rsidRDefault="00FC4C22" w:rsidP="00270B6A">
      <w:pPr>
        <w:ind w:left="2160" w:hanging="2580"/>
        <w:rPr>
          <w:b/>
        </w:rPr>
      </w:pPr>
    </w:p>
    <w:p w:rsidR="00FC4C22" w:rsidRDefault="00FC4C22" w:rsidP="00270B6A">
      <w:pPr>
        <w:ind w:left="2160" w:hanging="2580"/>
        <w:rPr>
          <w:b/>
        </w:rPr>
      </w:pPr>
    </w:p>
    <w:p w:rsidR="00AB0D1A" w:rsidRDefault="00AB0D1A" w:rsidP="00270B6A">
      <w:pPr>
        <w:ind w:left="2160" w:hanging="2580"/>
        <w:rPr>
          <w:b/>
        </w:rPr>
      </w:pPr>
    </w:p>
    <w:p w:rsidR="00FC4C22" w:rsidRDefault="00FC4C22" w:rsidP="00270B6A">
      <w:pPr>
        <w:ind w:left="2160" w:hanging="2580"/>
      </w:pPr>
      <w:proofErr w:type="spellStart"/>
      <w:r>
        <w:rPr>
          <w:b/>
        </w:rPr>
        <w:t>Tomascak</w:t>
      </w:r>
      <w:proofErr w:type="spellEnd"/>
      <w:r>
        <w:rPr>
          <w:b/>
        </w:rPr>
        <w:t>, Paul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[Earth Science]</w:t>
      </w:r>
    </w:p>
    <w:p w:rsidR="00FC4C22" w:rsidRDefault="00FC4C22" w:rsidP="00270B6A">
      <w:pPr>
        <w:ind w:left="2160" w:hanging="2580"/>
      </w:pPr>
    </w:p>
    <w:p w:rsidR="00FC4C22" w:rsidRDefault="00FC4C22" w:rsidP="00270B6A">
      <w:pPr>
        <w:ind w:left="2160" w:hanging="2580"/>
      </w:pPr>
      <w:r>
        <w:t xml:space="preserve">    Apr. 2007</w:t>
      </w:r>
      <w:r>
        <w:tab/>
        <w:t>"</w:t>
      </w:r>
      <w:proofErr w:type="spellStart"/>
      <w:r>
        <w:t>Petrogenesis</w:t>
      </w:r>
      <w:proofErr w:type="spellEnd"/>
      <w:r>
        <w:t xml:space="preserve"> of the </w:t>
      </w:r>
      <w:proofErr w:type="spellStart"/>
      <w:r>
        <w:t>Ultrapotassic</w:t>
      </w:r>
      <w:proofErr w:type="spellEnd"/>
      <w:r>
        <w:t xml:space="preserve"> Lincoln </w:t>
      </w:r>
      <w:proofErr w:type="spellStart"/>
      <w:r>
        <w:t>Syenite</w:t>
      </w:r>
      <w:proofErr w:type="spellEnd"/>
      <w:r>
        <w:t xml:space="preserve">, </w:t>
      </w:r>
      <w:proofErr w:type="gramStart"/>
      <w:r>
        <w:t>Maine :</w:t>
      </w:r>
      <w:proofErr w:type="gramEnd"/>
      <w:r>
        <w:t xml:space="preserve"> Late Silurian - Early Devonian Melting of a Source Region Modified by </w:t>
      </w:r>
      <w:proofErr w:type="spellStart"/>
      <w:r>
        <w:t>Subduction</w:t>
      </w:r>
      <w:proofErr w:type="spellEnd"/>
      <w:r>
        <w:t xml:space="preserve"> Driven </w:t>
      </w:r>
      <w:proofErr w:type="spellStart"/>
      <w:r>
        <w:t>Metasomatism</w:t>
      </w:r>
      <w:proofErr w:type="spellEnd"/>
      <w:r>
        <w:t xml:space="preserve">."  </w:t>
      </w:r>
      <w:proofErr w:type="gramStart"/>
      <w:r w:rsidRPr="00FC4C22">
        <w:rPr>
          <w:u w:val="single"/>
        </w:rPr>
        <w:t>American  Journal</w:t>
      </w:r>
      <w:proofErr w:type="gramEnd"/>
      <w:r w:rsidRPr="00FC4C22">
        <w:rPr>
          <w:u w:val="single"/>
        </w:rPr>
        <w:t xml:space="preserve"> of Science</w:t>
      </w:r>
      <w:r>
        <w:rPr>
          <w:u w:val="single"/>
        </w:rPr>
        <w:t xml:space="preserve"> </w:t>
      </w:r>
      <w:r>
        <w:t xml:space="preserve"> 30 (2007):  265-310.</w:t>
      </w:r>
    </w:p>
    <w:p w:rsidR="00FC4C22" w:rsidRDefault="00FC4C22" w:rsidP="00270B6A">
      <w:pPr>
        <w:ind w:left="2160" w:hanging="2580"/>
      </w:pPr>
    </w:p>
    <w:p w:rsidR="00FC4C22" w:rsidRDefault="00FC4C22" w:rsidP="00270B6A">
      <w:pPr>
        <w:ind w:left="2160" w:hanging="2580"/>
      </w:pPr>
    </w:p>
    <w:p w:rsidR="00FC4C22" w:rsidRPr="00FC4C22" w:rsidRDefault="00FC4C22" w:rsidP="00270B6A">
      <w:pPr>
        <w:ind w:left="2160" w:hanging="2580"/>
      </w:pPr>
    </w:p>
    <w:p w:rsidR="00B22F78" w:rsidRDefault="00B22F78" w:rsidP="00270B6A">
      <w:pPr>
        <w:ind w:left="2160" w:hanging="2580"/>
      </w:pPr>
      <w:r>
        <w:rPr>
          <w:b/>
        </w:rPr>
        <w:t>Tryon, Daniel</w:t>
      </w:r>
      <w:r>
        <w:tab/>
      </w:r>
      <w:r>
        <w:tab/>
      </w:r>
      <w:r>
        <w:tab/>
        <w:t>[Technology]</w:t>
      </w:r>
    </w:p>
    <w:p w:rsidR="00B22F78" w:rsidRDefault="00B22F78" w:rsidP="00270B6A">
      <w:pPr>
        <w:ind w:left="2160" w:hanging="2580"/>
      </w:pPr>
    </w:p>
    <w:p w:rsidR="00B22F78" w:rsidRDefault="00B22F78" w:rsidP="00270B6A">
      <w:pPr>
        <w:ind w:left="2160" w:hanging="2580"/>
      </w:pPr>
      <w:r>
        <w:t xml:space="preserve">   Apr. 2007</w:t>
      </w:r>
      <w:r>
        <w:tab/>
        <w:t xml:space="preserve">“Fidget With Widgets:  CNC Activity Introduces the Flatbed Router.”  </w:t>
      </w:r>
      <w:proofErr w:type="spellStart"/>
      <w:r>
        <w:rPr>
          <w:u w:val="single"/>
        </w:rPr>
        <w:t>TechDirections</w:t>
      </w:r>
      <w:proofErr w:type="spellEnd"/>
      <w:r>
        <w:t xml:space="preserve"> 66.3 (2006):  19-21.</w:t>
      </w:r>
    </w:p>
    <w:p w:rsidR="00B22F78" w:rsidRDefault="00B22F78" w:rsidP="00270B6A">
      <w:pPr>
        <w:ind w:left="2160" w:hanging="2580"/>
      </w:pPr>
    </w:p>
    <w:p w:rsidR="00B22F78" w:rsidRDefault="00B22F78" w:rsidP="00270B6A">
      <w:pPr>
        <w:ind w:left="2160" w:hanging="2580"/>
      </w:pPr>
    </w:p>
    <w:p w:rsidR="00B22F78" w:rsidRDefault="00B22F78" w:rsidP="00270B6A">
      <w:pPr>
        <w:ind w:left="2160" w:hanging="2580"/>
      </w:pPr>
    </w:p>
    <w:p w:rsidR="00B22F78" w:rsidRDefault="00B22F78" w:rsidP="00270B6A">
      <w:pPr>
        <w:ind w:left="2160" w:hanging="2580"/>
      </w:pPr>
      <w:proofErr w:type="spellStart"/>
      <w:r>
        <w:rPr>
          <w:b/>
        </w:rPr>
        <w:t>Turco</w:t>
      </w:r>
      <w:proofErr w:type="spellEnd"/>
      <w:r>
        <w:rPr>
          <w:b/>
        </w:rPr>
        <w:t>, Lewis</w:t>
      </w:r>
      <w:r>
        <w:tab/>
      </w:r>
      <w:r>
        <w:tab/>
      </w:r>
      <w:r>
        <w:tab/>
        <w:t>[English Emeritus]</w:t>
      </w:r>
    </w:p>
    <w:p w:rsidR="00B22F78" w:rsidRDefault="00B22F78" w:rsidP="00270B6A">
      <w:pPr>
        <w:ind w:left="2160" w:hanging="2580"/>
      </w:pPr>
    </w:p>
    <w:p w:rsidR="00B22F78" w:rsidRDefault="00B22F78" w:rsidP="00270B6A">
      <w:pPr>
        <w:ind w:left="2160" w:hanging="2580"/>
      </w:pPr>
      <w:r>
        <w:t xml:space="preserve">   </w:t>
      </w:r>
      <w:proofErr w:type="gramStart"/>
      <w:r>
        <w:t>Dec. 2006</w:t>
      </w:r>
      <w:r>
        <w:tab/>
        <w:t>“</w:t>
      </w:r>
      <w:r w:rsidR="00DD03AA">
        <w:t>Robinson and the Democracy of Form.”</w:t>
      </w:r>
      <w:proofErr w:type="gramEnd"/>
      <w:r w:rsidR="00DD03AA">
        <w:t xml:space="preserve">  </w:t>
      </w:r>
      <w:r w:rsidR="00DD03AA">
        <w:rPr>
          <w:u w:val="single"/>
        </w:rPr>
        <w:t>The Sewanee Review</w:t>
      </w:r>
      <w:r w:rsidR="00DD03AA">
        <w:t xml:space="preserve"> 114.4 (2006):  587-594.</w:t>
      </w:r>
    </w:p>
    <w:p w:rsidR="00FD06A6" w:rsidRDefault="00FD06A6" w:rsidP="00270B6A">
      <w:pPr>
        <w:ind w:left="2160" w:hanging="2580"/>
      </w:pPr>
    </w:p>
    <w:p w:rsidR="00DD03AA" w:rsidRDefault="00FD06A6" w:rsidP="00270B6A">
      <w:pPr>
        <w:ind w:left="2160" w:hanging="2580"/>
      </w:pPr>
      <w:r>
        <w:t xml:space="preserve">  </w:t>
      </w:r>
      <w:proofErr w:type="gramStart"/>
      <w:r w:rsidR="00DD03AA">
        <w:t>Jan. 2007</w:t>
      </w:r>
      <w:r w:rsidR="00DD03AA">
        <w:tab/>
        <w:t xml:space="preserve">“Vern </w:t>
      </w:r>
      <w:proofErr w:type="spellStart"/>
      <w:r w:rsidR="00DD03AA">
        <w:t>Rutsala’s</w:t>
      </w:r>
      <w:proofErr w:type="spellEnd"/>
      <w:r w:rsidR="00DD03AA">
        <w:t xml:space="preserve"> Surreal World.”</w:t>
      </w:r>
      <w:proofErr w:type="gramEnd"/>
      <w:r w:rsidR="00DD03AA">
        <w:t xml:space="preserve">  </w:t>
      </w:r>
      <w:r w:rsidR="00DD03AA">
        <w:rPr>
          <w:u w:val="single"/>
        </w:rPr>
        <w:t xml:space="preserve">The </w:t>
      </w:r>
      <w:proofErr w:type="spellStart"/>
      <w:r w:rsidR="00DD03AA">
        <w:rPr>
          <w:u w:val="single"/>
        </w:rPr>
        <w:t>Hollins</w:t>
      </w:r>
      <w:proofErr w:type="spellEnd"/>
      <w:r w:rsidR="00DD03AA">
        <w:rPr>
          <w:u w:val="single"/>
        </w:rPr>
        <w:t xml:space="preserve"> Critic</w:t>
      </w:r>
      <w:r w:rsidR="00DD03AA">
        <w:t xml:space="preserve"> 43.4 (Oct. 2006): [1] – 13.</w:t>
      </w:r>
    </w:p>
    <w:p w:rsidR="00B84381" w:rsidRDefault="00B84381" w:rsidP="00270B6A">
      <w:pPr>
        <w:ind w:left="2160" w:hanging="2580"/>
      </w:pPr>
    </w:p>
    <w:p w:rsidR="000059DB" w:rsidRPr="000059DB" w:rsidRDefault="00043F88" w:rsidP="00270B6A">
      <w:pPr>
        <w:ind w:left="2160" w:hanging="2580"/>
      </w:pPr>
      <w:r>
        <w:t xml:space="preserve">   </w:t>
      </w:r>
      <w:proofErr w:type="gramStart"/>
      <w:r w:rsidR="000059DB">
        <w:t>Jan. 2007</w:t>
      </w:r>
      <w:r w:rsidR="000059DB">
        <w:tab/>
        <w:t>"Winding."</w:t>
      </w:r>
      <w:proofErr w:type="gramEnd"/>
      <w:r w:rsidR="000059DB">
        <w:t xml:space="preserve">  </w:t>
      </w:r>
      <w:r w:rsidR="000059DB">
        <w:rPr>
          <w:u w:val="single"/>
        </w:rPr>
        <w:t xml:space="preserve">Wolf Moon Press </w:t>
      </w:r>
      <w:proofErr w:type="gramStart"/>
      <w:r w:rsidR="000059DB">
        <w:rPr>
          <w:u w:val="single"/>
        </w:rPr>
        <w:t>Journal :</w:t>
      </w:r>
      <w:proofErr w:type="gramEnd"/>
      <w:r w:rsidR="000059DB">
        <w:rPr>
          <w:u w:val="single"/>
        </w:rPr>
        <w:t xml:space="preserve"> A Maine Magazine of Art and Opinion </w:t>
      </w:r>
      <w:r w:rsidR="000059DB">
        <w:t xml:space="preserve"> 23 (Sept/Oct. 2006):  41.</w:t>
      </w:r>
    </w:p>
    <w:p w:rsidR="000059DB" w:rsidRDefault="000059DB" w:rsidP="00270B6A">
      <w:pPr>
        <w:ind w:left="2160" w:hanging="2580"/>
      </w:pPr>
    </w:p>
    <w:p w:rsidR="00DD03AA" w:rsidRDefault="00DD03AA" w:rsidP="00270B6A">
      <w:pPr>
        <w:ind w:left="2160" w:hanging="2580"/>
      </w:pPr>
      <w:r>
        <w:t xml:space="preserve">  </w:t>
      </w:r>
      <w:proofErr w:type="gramStart"/>
      <w:r>
        <w:t>Mar. 2007</w:t>
      </w:r>
      <w:r>
        <w:tab/>
        <w:t xml:space="preserve">“The </w:t>
      </w:r>
      <w:proofErr w:type="spellStart"/>
      <w:r>
        <w:t>Powow</w:t>
      </w:r>
      <w:proofErr w:type="spellEnd"/>
      <w:r>
        <w:t xml:space="preserve"> River Anthology.”</w:t>
      </w:r>
      <w:proofErr w:type="gramEnd"/>
      <w:r>
        <w:t xml:space="preserve">  </w:t>
      </w:r>
      <w:r w:rsidR="00676E59">
        <w:rPr>
          <w:u w:val="single"/>
        </w:rPr>
        <w:t xml:space="preserve">The </w:t>
      </w:r>
      <w:proofErr w:type="spellStart"/>
      <w:r w:rsidR="00676E59">
        <w:rPr>
          <w:u w:val="single"/>
        </w:rPr>
        <w:t>Hollins</w:t>
      </w:r>
      <w:proofErr w:type="spellEnd"/>
      <w:r w:rsidR="00676E59">
        <w:rPr>
          <w:u w:val="single"/>
        </w:rPr>
        <w:t xml:space="preserve"> Critic</w:t>
      </w:r>
      <w:r w:rsidR="00676E59">
        <w:t xml:space="preserve"> 44.1 (2007):  20-21.</w:t>
      </w:r>
    </w:p>
    <w:p w:rsidR="00676E59" w:rsidRDefault="00676E59" w:rsidP="00270B6A">
      <w:pPr>
        <w:ind w:left="2160" w:hanging="2580"/>
      </w:pPr>
    </w:p>
    <w:p w:rsidR="00FD06A6" w:rsidRDefault="00D40473" w:rsidP="00FD06A6">
      <w:pPr>
        <w:ind w:left="2160" w:hanging="2580"/>
      </w:pPr>
      <w:r>
        <w:t xml:space="preserve">  </w:t>
      </w:r>
      <w:proofErr w:type="gramStart"/>
      <w:r w:rsidR="00134571">
        <w:t>Mar. 2007</w:t>
      </w:r>
      <w:r w:rsidR="00676E59">
        <w:tab/>
        <w:t>“The Premonition.”</w:t>
      </w:r>
      <w:proofErr w:type="gramEnd"/>
      <w:r w:rsidR="00676E59">
        <w:t xml:space="preserve">  </w:t>
      </w:r>
      <w:r w:rsidR="00676E59">
        <w:rPr>
          <w:u w:val="single"/>
        </w:rPr>
        <w:t>Poetry:  A Pocket Anthology</w:t>
      </w:r>
      <w:r w:rsidR="00676E59">
        <w:t xml:space="preserve">.  Ed.  R.S. </w:t>
      </w:r>
      <w:r>
        <w:t>Gwynn. 5</w:t>
      </w:r>
      <w:r w:rsidRPr="00D40473">
        <w:rPr>
          <w:vertAlign w:val="superscript"/>
        </w:rPr>
        <w:t>th</w:t>
      </w:r>
      <w:r>
        <w:t xml:space="preserve"> </w:t>
      </w:r>
      <w:proofErr w:type="gramStart"/>
      <w:r>
        <w:t>ed</w:t>
      </w:r>
      <w:proofErr w:type="gramEnd"/>
      <w:r>
        <w:t xml:space="preserve">. </w:t>
      </w:r>
      <w:r w:rsidR="00676E59">
        <w:t xml:space="preserve"> New York:  Penguin Academics, 2007.  </w:t>
      </w:r>
      <w:proofErr w:type="gramStart"/>
      <w:r w:rsidR="00676E59">
        <w:t>355-356.</w:t>
      </w:r>
      <w:proofErr w:type="gramEnd"/>
    </w:p>
    <w:p w:rsidR="00FD06A6" w:rsidRDefault="00FD06A6" w:rsidP="00FD06A6">
      <w:pPr>
        <w:ind w:left="2160" w:hanging="2580"/>
      </w:pPr>
    </w:p>
    <w:p w:rsidR="00560FC7" w:rsidRDefault="00E97349" w:rsidP="00FD06A6">
      <w:pPr>
        <w:ind w:left="2160" w:hanging="2580"/>
      </w:pPr>
      <w:r>
        <w:t xml:space="preserve">   </w:t>
      </w:r>
      <w:r w:rsidR="00FD06A6">
        <w:t>Mar. 2007</w:t>
      </w:r>
      <w:r w:rsidR="00FC4C22">
        <w:tab/>
      </w:r>
      <w:r w:rsidR="00676E59">
        <w:t xml:space="preserve">Rev. of </w:t>
      </w:r>
      <w:r w:rsidR="00676E59" w:rsidRPr="00676E59">
        <w:rPr>
          <w:u w:val="single"/>
        </w:rPr>
        <w:t>Robinson and the Democracy of Form</w:t>
      </w:r>
      <w:r w:rsidR="00676E59">
        <w:t xml:space="preserve">, by Alfred </w:t>
      </w:r>
      <w:proofErr w:type="spellStart"/>
      <w:r w:rsidR="00676E59">
        <w:t>Nicol</w:t>
      </w:r>
      <w:proofErr w:type="spellEnd"/>
      <w:r w:rsidR="00676E59">
        <w:t xml:space="preserve">, </w:t>
      </w:r>
      <w:proofErr w:type="gramStart"/>
      <w:r w:rsidR="00676E59">
        <w:t>ed</w:t>
      </w:r>
      <w:proofErr w:type="gramEnd"/>
      <w:r w:rsidR="00676E59">
        <w:t xml:space="preserve">.  </w:t>
      </w:r>
      <w:r w:rsidR="00676E59">
        <w:rPr>
          <w:u w:val="single"/>
        </w:rPr>
        <w:t xml:space="preserve">The </w:t>
      </w:r>
      <w:proofErr w:type="spellStart"/>
      <w:r w:rsidR="00676E59">
        <w:rPr>
          <w:u w:val="single"/>
        </w:rPr>
        <w:t>Hollins</w:t>
      </w:r>
      <w:proofErr w:type="spellEnd"/>
      <w:r w:rsidR="00676E59">
        <w:rPr>
          <w:u w:val="single"/>
        </w:rPr>
        <w:t xml:space="preserve"> Critic</w:t>
      </w:r>
      <w:r w:rsidR="00676E59">
        <w:t xml:space="preserve"> 44.1 (Feb. 2007):  20-21.</w:t>
      </w:r>
    </w:p>
    <w:p w:rsidR="00FD06A6" w:rsidRDefault="00FD06A6" w:rsidP="00FD06A6">
      <w:pPr>
        <w:ind w:left="2160" w:hanging="2580"/>
      </w:pPr>
    </w:p>
    <w:p w:rsidR="00676E59" w:rsidRDefault="00134571" w:rsidP="00270B6A">
      <w:pPr>
        <w:ind w:left="2160" w:hanging="2580"/>
      </w:pPr>
      <w:r>
        <w:t xml:space="preserve">   </w:t>
      </w:r>
      <w:proofErr w:type="gramStart"/>
      <w:r>
        <w:t>Mar. 2007</w:t>
      </w:r>
      <w:r w:rsidR="00676E59">
        <w:tab/>
        <w:t xml:space="preserve">Rev. of </w:t>
      </w:r>
      <w:r w:rsidR="00676E59">
        <w:rPr>
          <w:u w:val="single"/>
        </w:rPr>
        <w:t>Rules of Hunger</w:t>
      </w:r>
      <w:r w:rsidR="00676E59">
        <w:t>.</w:t>
      </w:r>
      <w:proofErr w:type="gramEnd"/>
      <w:r w:rsidR="00676E59">
        <w:t xml:space="preserve">  </w:t>
      </w:r>
      <w:r w:rsidR="00676E59">
        <w:rPr>
          <w:u w:val="single"/>
        </w:rPr>
        <w:t xml:space="preserve">The </w:t>
      </w:r>
      <w:proofErr w:type="spellStart"/>
      <w:r w:rsidR="00676E59">
        <w:rPr>
          <w:u w:val="single"/>
        </w:rPr>
        <w:t>Hollins</w:t>
      </w:r>
      <w:proofErr w:type="spellEnd"/>
      <w:r w:rsidR="00676E59">
        <w:rPr>
          <w:u w:val="single"/>
        </w:rPr>
        <w:t xml:space="preserve"> Critic</w:t>
      </w:r>
      <w:r w:rsidR="00676E59">
        <w:t xml:space="preserve"> 43.5 (Dec. 2006):  18-19.</w:t>
      </w:r>
    </w:p>
    <w:p w:rsidR="00B32401" w:rsidRDefault="00B32401" w:rsidP="00270B6A">
      <w:pPr>
        <w:ind w:left="2160" w:hanging="2580"/>
      </w:pPr>
    </w:p>
    <w:p w:rsidR="00F60080" w:rsidRDefault="00F60080" w:rsidP="00270B6A">
      <w:pPr>
        <w:ind w:left="2160" w:hanging="2580"/>
      </w:pPr>
      <w:r>
        <w:t xml:space="preserve">   </w:t>
      </w:r>
      <w:proofErr w:type="gramStart"/>
      <w:r>
        <w:t>Aug. 2007</w:t>
      </w:r>
      <w:r>
        <w:tab/>
        <w:t>"Attic, Shed and Barn."</w:t>
      </w:r>
      <w:proofErr w:type="gramEnd"/>
      <w:r>
        <w:t xml:space="preserve">  </w:t>
      </w:r>
      <w:r>
        <w:rPr>
          <w:u w:val="single"/>
        </w:rPr>
        <w:t>The Aroostook Review</w:t>
      </w:r>
      <w:r>
        <w:t xml:space="preserve"> 1.2 (Summer 2007)</w:t>
      </w:r>
    </w:p>
    <w:p w:rsidR="00F60080" w:rsidRDefault="00F60080" w:rsidP="00270B6A">
      <w:pPr>
        <w:ind w:left="2160" w:hanging="2580"/>
      </w:pPr>
      <w:r>
        <w:tab/>
        <w:t>&lt;http://aroostookreview.umfk.maine.edu/poetry/turco.htm&gt;.</w:t>
      </w:r>
    </w:p>
    <w:p w:rsidR="00700702" w:rsidRDefault="00700702" w:rsidP="00270B6A">
      <w:pPr>
        <w:ind w:left="2160" w:hanging="2580"/>
      </w:pPr>
    </w:p>
    <w:p w:rsidR="00974A8E" w:rsidRDefault="00700702" w:rsidP="00270B6A">
      <w:pPr>
        <w:ind w:left="2160" w:hanging="2580"/>
      </w:pPr>
      <w:r>
        <w:t xml:space="preserve">   </w:t>
      </w:r>
      <w:proofErr w:type="gramStart"/>
      <w:r w:rsidR="00851E33">
        <w:t>Aug. 2007</w:t>
      </w:r>
      <w:r w:rsidR="00851E33">
        <w:tab/>
      </w:r>
      <w:r w:rsidR="00851E33" w:rsidRPr="00851E33">
        <w:rPr>
          <w:u w:val="single"/>
        </w:rPr>
        <w:t>Fearful Pleasures:  The Complete Poems, 1959-2007</w:t>
      </w:r>
      <w:r w:rsidR="00851E33">
        <w:t>.</w:t>
      </w:r>
      <w:proofErr w:type="gramEnd"/>
      <w:r w:rsidR="00851E33">
        <w:t xml:space="preserve">  Scottsdale, AZ.:  Star Cloud Press, 2007.</w:t>
      </w:r>
    </w:p>
    <w:p w:rsidR="00851E33" w:rsidRDefault="00851E33" w:rsidP="00270B6A">
      <w:pPr>
        <w:ind w:left="2160" w:hanging="2580"/>
      </w:pPr>
    </w:p>
    <w:p w:rsidR="00851E33" w:rsidRDefault="00851E33" w:rsidP="00270B6A">
      <w:pPr>
        <w:ind w:left="2160" w:hanging="2580"/>
      </w:pPr>
      <w:r>
        <w:t xml:space="preserve">   Aug. 2007</w:t>
      </w:r>
      <w:r>
        <w:tab/>
        <w:t xml:space="preserve">"The Winter's </w:t>
      </w:r>
      <w:proofErr w:type="gramStart"/>
      <w:r>
        <w:t>Falls</w:t>
      </w:r>
      <w:proofErr w:type="gramEnd"/>
      <w:r>
        <w:t xml:space="preserve">."  </w:t>
      </w:r>
      <w:proofErr w:type="gramStart"/>
      <w:r>
        <w:rPr>
          <w:u w:val="single"/>
        </w:rPr>
        <w:t>Rhyming Poems:  A Contemporary Anthology</w:t>
      </w:r>
      <w:r>
        <w:t>.</w:t>
      </w:r>
      <w:proofErr w:type="gramEnd"/>
      <w:r>
        <w:t xml:space="preserve">  </w:t>
      </w:r>
      <w:proofErr w:type="gramStart"/>
      <w:r>
        <w:t>Ed. William Baer.</w:t>
      </w:r>
      <w:proofErr w:type="gramEnd"/>
      <w:r>
        <w:t xml:space="preserve">  Evansville, IN:  University of Evansville Press, 2007.</w:t>
      </w:r>
    </w:p>
    <w:p w:rsidR="00851E33" w:rsidRDefault="00851E33" w:rsidP="00270B6A">
      <w:pPr>
        <w:ind w:left="2160" w:hanging="2580"/>
      </w:pPr>
    </w:p>
    <w:p w:rsidR="00851E33" w:rsidRDefault="00851E33" w:rsidP="00270B6A">
      <w:pPr>
        <w:ind w:left="2160" w:hanging="2580"/>
      </w:pPr>
    </w:p>
    <w:p w:rsidR="00851E33" w:rsidRPr="00851E33" w:rsidRDefault="00851E33" w:rsidP="00270B6A">
      <w:pPr>
        <w:ind w:left="2160" w:hanging="2580"/>
      </w:pPr>
    </w:p>
    <w:p w:rsidR="00676E59" w:rsidRDefault="00676E59" w:rsidP="00270B6A">
      <w:pPr>
        <w:ind w:left="2160" w:hanging="2580"/>
      </w:pPr>
      <w:proofErr w:type="spellStart"/>
      <w:r>
        <w:rPr>
          <w:b/>
        </w:rPr>
        <w:t>Vadillo</w:t>
      </w:r>
      <w:proofErr w:type="spellEnd"/>
      <w:r>
        <w:rPr>
          <w:b/>
        </w:rPr>
        <w:t>, Alicia</w:t>
      </w:r>
      <w:r>
        <w:tab/>
      </w:r>
      <w:r>
        <w:tab/>
      </w:r>
      <w:r>
        <w:tab/>
        <w:t>[Modern Languages &amp; Literature]</w:t>
      </w:r>
    </w:p>
    <w:p w:rsidR="00676E59" w:rsidRDefault="00676E59" w:rsidP="00270B6A">
      <w:pPr>
        <w:ind w:left="2160" w:hanging="2580"/>
      </w:pPr>
    </w:p>
    <w:p w:rsidR="00676E59" w:rsidRDefault="00676E59" w:rsidP="00270B6A">
      <w:pPr>
        <w:ind w:left="2160" w:hanging="2580"/>
      </w:pPr>
      <w:r>
        <w:t xml:space="preserve">   </w:t>
      </w:r>
      <w:proofErr w:type="gramStart"/>
      <w:r>
        <w:t>Mar. 2007</w:t>
      </w:r>
      <w:r>
        <w:tab/>
        <w:t xml:space="preserve">_____ and Lidia </w:t>
      </w:r>
      <w:proofErr w:type="spellStart"/>
      <w:r>
        <w:t>Verson</w:t>
      </w:r>
      <w:proofErr w:type="spellEnd"/>
      <w:r>
        <w:t>.</w:t>
      </w:r>
      <w:proofErr w:type="gramEnd"/>
      <w:r>
        <w:t xml:space="preserve">  “La Vision </w:t>
      </w:r>
      <w:proofErr w:type="spellStart"/>
      <w:r>
        <w:t>Posmoderna</w:t>
      </w:r>
      <w:proofErr w:type="spellEnd"/>
      <w:r>
        <w:t xml:space="preserve"> </w:t>
      </w:r>
      <w:proofErr w:type="gramStart"/>
      <w:r>
        <w:t xml:space="preserve">de </w:t>
      </w:r>
      <w:r w:rsidR="004337D7">
        <w:t xml:space="preserve"> </w:t>
      </w:r>
      <w:r w:rsidR="004337D7">
        <w:t></w:t>
      </w:r>
      <w:proofErr w:type="gramEnd"/>
      <w:r>
        <w:t xml:space="preserve">La </w:t>
      </w:r>
      <w:r w:rsidR="00FE495D">
        <w:t xml:space="preserve">Habana </w:t>
      </w:r>
      <w:r w:rsidR="00FE495D">
        <w:t></w:t>
      </w:r>
      <w:r w:rsidR="00210E8D">
        <w:t xml:space="preserve">en la </w:t>
      </w:r>
      <w:proofErr w:type="spellStart"/>
      <w:r w:rsidR="00210E8D">
        <w:t>Cuentistica</w:t>
      </w:r>
      <w:proofErr w:type="spellEnd"/>
      <w:r w:rsidR="00210E8D">
        <w:t xml:space="preserve"> </w:t>
      </w:r>
      <w:proofErr w:type="spellStart"/>
      <w:r w:rsidR="00210E8D">
        <w:t>Cubana</w:t>
      </w:r>
      <w:proofErr w:type="spellEnd"/>
      <w:r w:rsidR="00210E8D">
        <w:t xml:space="preserve"> de Los </w:t>
      </w:r>
      <w:proofErr w:type="spellStart"/>
      <w:r w:rsidR="00210E8D">
        <w:t>Noventas</w:t>
      </w:r>
      <w:proofErr w:type="spellEnd"/>
      <w:r w:rsidR="00210E8D">
        <w:t xml:space="preserve">.”  </w:t>
      </w:r>
      <w:proofErr w:type="spellStart"/>
      <w:proofErr w:type="gramStart"/>
      <w:r w:rsidR="00441A76" w:rsidRPr="00441A76">
        <w:rPr>
          <w:u w:val="single"/>
        </w:rPr>
        <w:t>H</w:t>
      </w:r>
      <w:r w:rsidR="00541FDA">
        <w:rPr>
          <w:u w:val="single"/>
        </w:rPr>
        <w:t>i</w:t>
      </w:r>
      <w:r w:rsidR="00441A76" w:rsidRPr="00441A76">
        <w:rPr>
          <w:u w:val="single"/>
        </w:rPr>
        <w:t>pertexto</w:t>
      </w:r>
      <w:proofErr w:type="spellEnd"/>
      <w:r w:rsidR="00441A76" w:rsidRPr="00441A76">
        <w:rPr>
          <w:u w:val="single"/>
        </w:rPr>
        <w:t xml:space="preserve"> </w:t>
      </w:r>
      <w:r w:rsidR="00210E8D">
        <w:t xml:space="preserve"> 5</w:t>
      </w:r>
      <w:proofErr w:type="gramEnd"/>
      <w:r w:rsidR="00210E8D">
        <w:t xml:space="preserve"> (2007):  87-94.</w:t>
      </w:r>
    </w:p>
    <w:p w:rsidR="00700702" w:rsidRDefault="00700702" w:rsidP="00270B6A">
      <w:pPr>
        <w:ind w:left="2160" w:hanging="2580"/>
      </w:pPr>
    </w:p>
    <w:p w:rsidR="00700702" w:rsidRDefault="00700702" w:rsidP="00270B6A">
      <w:pPr>
        <w:ind w:left="2160" w:hanging="2580"/>
      </w:pPr>
      <w:r>
        <w:t xml:space="preserve">    </w:t>
      </w:r>
      <w:proofErr w:type="gramStart"/>
      <w:r>
        <w:t>Sept. 2007</w:t>
      </w:r>
      <w:r>
        <w:tab/>
        <w:t>"</w:t>
      </w:r>
      <w:proofErr w:type="spellStart"/>
      <w:r>
        <w:t>Aproximaciones</w:t>
      </w:r>
      <w:proofErr w:type="spellEnd"/>
      <w:r>
        <w:t xml:space="preserve"> a la </w:t>
      </w:r>
      <w:proofErr w:type="spellStart"/>
      <w:r>
        <w:t>Obra</w:t>
      </w:r>
      <w:proofErr w:type="spellEnd"/>
      <w:r>
        <w:t xml:space="preserve"> </w:t>
      </w:r>
      <w:proofErr w:type="spellStart"/>
      <w:r>
        <w:t>Poetica</w:t>
      </w:r>
      <w:proofErr w:type="spellEnd"/>
      <w:r>
        <w:t xml:space="preserve"> de </w:t>
      </w:r>
      <w:proofErr w:type="spellStart"/>
      <w:r>
        <w:t>Maricel</w:t>
      </w:r>
      <w:proofErr w:type="spellEnd"/>
      <w:r>
        <w:t xml:space="preserve"> Mayor </w:t>
      </w:r>
      <w:proofErr w:type="spellStart"/>
      <w:r>
        <w:t>Marsan</w:t>
      </w:r>
      <w:proofErr w:type="spellEnd"/>
      <w:r>
        <w:t>."</w:t>
      </w:r>
      <w:proofErr w:type="gramEnd"/>
      <w:r>
        <w:t xml:space="preserve">  </w:t>
      </w:r>
      <w:r>
        <w:rPr>
          <w:u w:val="single"/>
        </w:rPr>
        <w:t xml:space="preserve">Arenas </w:t>
      </w:r>
      <w:proofErr w:type="spellStart"/>
      <w:r w:rsidRPr="004337D7">
        <w:rPr>
          <w:u w:val="single"/>
        </w:rPr>
        <w:t>Blancas</w:t>
      </w:r>
      <w:proofErr w:type="spellEnd"/>
      <w:r>
        <w:t xml:space="preserve"> 7 (Spring 2007):  59-65.</w:t>
      </w:r>
    </w:p>
    <w:p w:rsidR="004337D7" w:rsidRDefault="004337D7" w:rsidP="00270B6A">
      <w:pPr>
        <w:ind w:left="2160" w:hanging="2580"/>
      </w:pPr>
    </w:p>
    <w:p w:rsidR="00FD06A6" w:rsidRDefault="004337D7" w:rsidP="00270B6A">
      <w:pPr>
        <w:ind w:left="2160" w:hanging="2580"/>
      </w:pPr>
      <w:r>
        <w:t xml:space="preserve">      </w:t>
      </w:r>
    </w:p>
    <w:p w:rsidR="00FD06A6" w:rsidRDefault="00FD06A6" w:rsidP="00270B6A">
      <w:pPr>
        <w:ind w:left="2160" w:hanging="2580"/>
      </w:pPr>
    </w:p>
    <w:p w:rsidR="00890D8F" w:rsidRDefault="00890D8F" w:rsidP="00270B6A">
      <w:pPr>
        <w:ind w:left="2160" w:hanging="2580"/>
        <w:rPr>
          <w:b/>
        </w:rPr>
      </w:pPr>
    </w:p>
    <w:p w:rsidR="000059DB" w:rsidRDefault="000059DB" w:rsidP="00270B6A">
      <w:pPr>
        <w:ind w:left="2160" w:hanging="2580"/>
      </w:pPr>
      <w:proofErr w:type="spellStart"/>
      <w:proofErr w:type="gramStart"/>
      <w:r>
        <w:rPr>
          <w:b/>
        </w:rPr>
        <w:lastRenderedPageBreak/>
        <w:t>Whittingham</w:t>
      </w:r>
      <w:proofErr w:type="spellEnd"/>
      <w:r>
        <w:rPr>
          <w:b/>
        </w:rPr>
        <w:t>, Georgina J.</w:t>
      </w:r>
      <w:proofErr w:type="gramEnd"/>
      <w:r>
        <w:tab/>
      </w:r>
      <w:r>
        <w:tab/>
        <w:t>[Modern Languages &amp; Literature]</w:t>
      </w:r>
    </w:p>
    <w:p w:rsidR="000059DB" w:rsidRDefault="000059DB" w:rsidP="00270B6A">
      <w:pPr>
        <w:ind w:left="2160" w:hanging="2580"/>
      </w:pPr>
    </w:p>
    <w:p w:rsidR="000C7122" w:rsidRDefault="000059DB" w:rsidP="00270B6A">
      <w:pPr>
        <w:ind w:left="2160" w:hanging="2580"/>
        <w:rPr>
          <w:u w:val="single"/>
        </w:rPr>
      </w:pPr>
      <w:r>
        <w:t xml:space="preserve">    </w:t>
      </w:r>
      <w:proofErr w:type="gramStart"/>
      <w:r>
        <w:t>Oct. 2007</w:t>
      </w:r>
      <w:r>
        <w:tab/>
        <w:t xml:space="preserve">"El </w:t>
      </w:r>
      <w:proofErr w:type="spellStart"/>
      <w:r>
        <w:t>Movimiento</w:t>
      </w:r>
      <w:proofErr w:type="spellEnd"/>
      <w:r>
        <w:t xml:space="preserve"> </w:t>
      </w:r>
      <w:proofErr w:type="spellStart"/>
      <w:r>
        <w:t>Escenico</w:t>
      </w:r>
      <w:proofErr w:type="spellEnd"/>
      <w:r>
        <w:t xml:space="preserve"> en </w:t>
      </w:r>
      <w:proofErr w:type="spellStart"/>
      <w:r>
        <w:t>Leccion</w:t>
      </w:r>
      <w:proofErr w:type="spellEnd"/>
      <w:r>
        <w:t xml:space="preserve"> de </w:t>
      </w:r>
      <w:proofErr w:type="spellStart"/>
      <w:r>
        <w:t>Historia</w:t>
      </w:r>
      <w:proofErr w:type="spellEnd"/>
      <w:r>
        <w:t>."</w:t>
      </w:r>
      <w:proofErr w:type="gramEnd"/>
      <w:r>
        <w:t xml:space="preserve">  </w:t>
      </w:r>
      <w:proofErr w:type="spellStart"/>
      <w:r>
        <w:rPr>
          <w:u w:val="single"/>
        </w:rPr>
        <w:t>Mat</w:t>
      </w:r>
      <w:r w:rsidR="009D2E69">
        <w:rPr>
          <w:u w:val="single"/>
        </w:rPr>
        <w:t>í</w:t>
      </w:r>
      <w:r>
        <w:rPr>
          <w:u w:val="single"/>
        </w:rPr>
        <w:t>as</w:t>
      </w:r>
      <w:proofErr w:type="spellEnd"/>
      <w:r>
        <w:rPr>
          <w:u w:val="single"/>
        </w:rPr>
        <w:t xml:space="preserve"> </w:t>
      </w:r>
      <w:r w:rsidR="00B84381">
        <w:rPr>
          <w:u w:val="single"/>
        </w:rPr>
        <w:t xml:space="preserve">Montes </w:t>
      </w:r>
      <w:proofErr w:type="spellStart"/>
      <w:r w:rsidR="00B84381">
        <w:rPr>
          <w:u w:val="single"/>
        </w:rPr>
        <w:t>Huidobro</w:t>
      </w:r>
      <w:proofErr w:type="spellEnd"/>
      <w:r w:rsidR="00B84381">
        <w:rPr>
          <w:u w:val="single"/>
        </w:rPr>
        <w:t>:</w:t>
      </w:r>
      <w:r w:rsidR="00576772">
        <w:rPr>
          <w:u w:val="single"/>
        </w:rPr>
        <w:t xml:space="preserve"> </w:t>
      </w:r>
      <w:proofErr w:type="spellStart"/>
      <w:r w:rsidR="00576772">
        <w:rPr>
          <w:u w:val="single"/>
        </w:rPr>
        <w:t>su</w:t>
      </w:r>
      <w:proofErr w:type="spellEnd"/>
      <w:r w:rsidR="00576772">
        <w:rPr>
          <w:u w:val="single"/>
        </w:rPr>
        <w:t xml:space="preserve"> </w:t>
      </w:r>
      <w:proofErr w:type="spellStart"/>
      <w:r w:rsidR="00576772">
        <w:rPr>
          <w:u w:val="single"/>
        </w:rPr>
        <w:t>Obsesi</w:t>
      </w:r>
      <w:r w:rsidR="009D2E69">
        <w:rPr>
          <w:u w:val="single"/>
        </w:rPr>
        <w:t>ó</w:t>
      </w:r>
      <w:r w:rsidR="00576772">
        <w:rPr>
          <w:u w:val="single"/>
        </w:rPr>
        <w:t>n</w:t>
      </w:r>
      <w:proofErr w:type="spellEnd"/>
      <w:r w:rsidR="00576772">
        <w:rPr>
          <w:u w:val="single"/>
        </w:rPr>
        <w:t xml:space="preserve"> </w:t>
      </w:r>
      <w:proofErr w:type="spellStart"/>
      <w:r w:rsidR="00576772">
        <w:rPr>
          <w:u w:val="single"/>
        </w:rPr>
        <w:t>por</w:t>
      </w:r>
      <w:proofErr w:type="spellEnd"/>
      <w:r w:rsidR="00576772">
        <w:rPr>
          <w:u w:val="single"/>
        </w:rPr>
        <w:t xml:space="preserve"> la </w:t>
      </w:r>
      <w:proofErr w:type="spellStart"/>
      <w:r w:rsidR="00576772">
        <w:rPr>
          <w:u w:val="single"/>
        </w:rPr>
        <w:t>Escritura</w:t>
      </w:r>
      <w:proofErr w:type="spellEnd"/>
      <w:r w:rsidR="00576772" w:rsidRPr="000C7122">
        <w:t xml:space="preserve">.  </w:t>
      </w:r>
      <w:proofErr w:type="gramStart"/>
      <w:r w:rsidR="00576772" w:rsidRPr="000C7122">
        <w:t xml:space="preserve">Ed. </w:t>
      </w:r>
      <w:proofErr w:type="spellStart"/>
      <w:r w:rsidR="00576772" w:rsidRPr="000C7122">
        <w:t>Yara</w:t>
      </w:r>
      <w:proofErr w:type="spellEnd"/>
      <w:r w:rsidR="00576772" w:rsidRPr="000C7122">
        <w:t xml:space="preserve"> Gonzales Montes</w:t>
      </w:r>
      <w:r w:rsidR="00576772">
        <w:rPr>
          <w:u w:val="single"/>
        </w:rPr>
        <w:t>.</w:t>
      </w:r>
      <w:proofErr w:type="gramEnd"/>
      <w:r w:rsidR="00576772">
        <w:rPr>
          <w:u w:val="single"/>
        </w:rPr>
        <w:t xml:space="preserve"> </w:t>
      </w:r>
    </w:p>
    <w:p w:rsidR="000059DB" w:rsidRDefault="000C7122" w:rsidP="00270B6A">
      <w:pPr>
        <w:ind w:left="2160" w:hanging="2580"/>
      </w:pPr>
      <w:r>
        <w:t xml:space="preserve">                                            Miami, FL:  </w:t>
      </w:r>
      <w:proofErr w:type="spellStart"/>
      <w:r>
        <w:t>Ed</w:t>
      </w:r>
      <w:r w:rsidR="00890D8F">
        <w:t>i</w:t>
      </w:r>
      <w:r>
        <w:t>ciones</w:t>
      </w:r>
      <w:proofErr w:type="spellEnd"/>
      <w:r>
        <w:t xml:space="preserve"> Universal, 2007.</w:t>
      </w:r>
      <w:r w:rsidR="00890D8F">
        <w:t xml:space="preserve">  </w:t>
      </w:r>
      <w:proofErr w:type="gramStart"/>
      <w:r w:rsidR="00890D8F">
        <w:t>141-148.</w:t>
      </w:r>
      <w:proofErr w:type="gramEnd"/>
    </w:p>
    <w:p w:rsidR="00890D8F" w:rsidRDefault="00890D8F" w:rsidP="00270B6A">
      <w:pPr>
        <w:ind w:left="2160" w:hanging="2580"/>
      </w:pPr>
    </w:p>
    <w:p w:rsidR="00890D8F" w:rsidRDefault="00890D8F" w:rsidP="00270B6A">
      <w:pPr>
        <w:ind w:left="2160" w:hanging="2580"/>
      </w:pPr>
    </w:p>
    <w:p w:rsidR="00450F48" w:rsidRDefault="00450F48" w:rsidP="00270B6A">
      <w:pPr>
        <w:ind w:left="2160" w:hanging="2580"/>
      </w:pPr>
    </w:p>
    <w:p w:rsidR="00974A8E" w:rsidRDefault="00974A8E" w:rsidP="00270B6A">
      <w:pPr>
        <w:ind w:left="2160" w:hanging="2580"/>
      </w:pPr>
      <w:r>
        <w:rPr>
          <w:b/>
        </w:rPr>
        <w:t>Wolford, Karen</w:t>
      </w:r>
      <w:r>
        <w:tab/>
      </w:r>
      <w:r>
        <w:tab/>
      </w:r>
      <w:r>
        <w:tab/>
        <w:t>[Psychology]</w:t>
      </w:r>
    </w:p>
    <w:p w:rsidR="00974A8E" w:rsidRDefault="00974A8E" w:rsidP="00270B6A">
      <w:pPr>
        <w:ind w:left="2160" w:hanging="2580"/>
      </w:pPr>
    </w:p>
    <w:p w:rsidR="00974A8E" w:rsidRDefault="00974A8E" w:rsidP="00270B6A">
      <w:pPr>
        <w:ind w:left="2160" w:hanging="2580"/>
      </w:pPr>
      <w:r>
        <w:t xml:space="preserve">    </w:t>
      </w:r>
      <w:proofErr w:type="gramStart"/>
      <w:r>
        <w:t>Oct. 2007</w:t>
      </w:r>
      <w:r>
        <w:tab/>
        <w:t>_____ et al.</w:t>
      </w:r>
      <w:proofErr w:type="gramEnd"/>
      <w:r>
        <w:t xml:space="preserve">  Dispositional Optimism as a Moderator of the Relationship </w:t>
      </w:r>
      <w:proofErr w:type="gramStart"/>
      <w:r>
        <w:t>Between</w:t>
      </w:r>
      <w:proofErr w:type="gramEnd"/>
      <w:r>
        <w:t xml:space="preserve"> Negative Life Events and Suicide Ideation and Attempts."</w:t>
      </w:r>
    </w:p>
    <w:p w:rsidR="00974A8E" w:rsidRDefault="00974A8E" w:rsidP="00270B6A">
      <w:pPr>
        <w:ind w:left="2160" w:hanging="2580"/>
      </w:pPr>
      <w:r>
        <w:tab/>
      </w:r>
      <w:r>
        <w:rPr>
          <w:u w:val="single"/>
        </w:rPr>
        <w:t>Cognitive Therapy and Research</w:t>
      </w:r>
      <w:r w:rsidR="00851E33">
        <w:t xml:space="preserve"> 3.</w:t>
      </w:r>
      <w:r>
        <w:t>1 (2007):  533-546.</w:t>
      </w:r>
    </w:p>
    <w:p w:rsidR="00974A8E" w:rsidRDefault="00974A8E" w:rsidP="00270B6A">
      <w:pPr>
        <w:ind w:left="2160" w:hanging="2580"/>
      </w:pPr>
    </w:p>
    <w:p w:rsidR="00974A8E" w:rsidRDefault="00974A8E" w:rsidP="00270B6A">
      <w:pPr>
        <w:ind w:left="2160" w:hanging="2580"/>
      </w:pPr>
    </w:p>
    <w:p w:rsidR="00974A8E" w:rsidRPr="00974A8E" w:rsidRDefault="00974A8E" w:rsidP="00270B6A">
      <w:pPr>
        <w:ind w:left="2160" w:hanging="2580"/>
      </w:pPr>
    </w:p>
    <w:p w:rsidR="00FD06A6" w:rsidRDefault="00FD06A6" w:rsidP="00270B6A">
      <w:pPr>
        <w:ind w:left="2160" w:hanging="2580"/>
      </w:pPr>
      <w:r>
        <w:rPr>
          <w:b/>
        </w:rPr>
        <w:t>Wood, Daniel</w:t>
      </w:r>
      <w:r>
        <w:tab/>
      </w:r>
      <w:r>
        <w:tab/>
      </w:r>
      <w:r>
        <w:tab/>
        <w:t>[Music]</w:t>
      </w:r>
    </w:p>
    <w:p w:rsidR="00FD06A6" w:rsidRDefault="00FD06A6" w:rsidP="00270B6A">
      <w:pPr>
        <w:ind w:left="2160" w:hanging="2580"/>
      </w:pPr>
    </w:p>
    <w:p w:rsidR="00FD06A6" w:rsidRDefault="00FD06A6" w:rsidP="00270B6A">
      <w:pPr>
        <w:ind w:left="2160" w:hanging="2580"/>
      </w:pPr>
      <w:r>
        <w:tab/>
        <w:t xml:space="preserve">See </w:t>
      </w:r>
      <w:proofErr w:type="spellStart"/>
      <w:r>
        <w:t>Auler</w:t>
      </w:r>
      <w:proofErr w:type="spellEnd"/>
      <w:r>
        <w:t>, Robert, Apr. 2007</w:t>
      </w:r>
    </w:p>
    <w:p w:rsidR="00FE495D" w:rsidRDefault="00FE495D" w:rsidP="00270B6A">
      <w:pPr>
        <w:ind w:left="2160" w:hanging="2580"/>
      </w:pPr>
    </w:p>
    <w:p w:rsidR="00FE495D" w:rsidRDefault="00FE495D" w:rsidP="00270B6A">
      <w:pPr>
        <w:ind w:left="2160" w:hanging="2580"/>
      </w:pPr>
    </w:p>
    <w:p w:rsidR="00974A8E" w:rsidRDefault="00974A8E" w:rsidP="00270B6A">
      <w:pPr>
        <w:ind w:left="2160" w:hanging="2580"/>
      </w:pPr>
    </w:p>
    <w:p w:rsidR="00FE495D" w:rsidRDefault="00FE495D" w:rsidP="00270B6A">
      <w:pPr>
        <w:ind w:left="2160" w:hanging="2580"/>
      </w:pPr>
      <w:r>
        <w:rPr>
          <w:b/>
        </w:rPr>
        <w:t>Wray, K. Brad</w:t>
      </w:r>
      <w:r>
        <w:tab/>
      </w:r>
      <w:r>
        <w:tab/>
      </w:r>
      <w:r>
        <w:tab/>
        <w:t>[Philosophy]</w:t>
      </w:r>
    </w:p>
    <w:p w:rsidR="00FE495D" w:rsidRDefault="00FE495D" w:rsidP="00270B6A">
      <w:pPr>
        <w:ind w:left="2160" w:hanging="2580"/>
      </w:pPr>
    </w:p>
    <w:p w:rsidR="00FE495D" w:rsidRDefault="00FE495D" w:rsidP="00270B6A">
      <w:pPr>
        <w:ind w:left="2160" w:hanging="2580"/>
      </w:pPr>
      <w:r>
        <w:t xml:space="preserve">    Sept. 2007</w:t>
      </w:r>
      <w:r>
        <w:tab/>
        <w:t xml:space="preserve">"Evaluating Scientists:  Examining the Effects of Sexism and Nepotism."  </w:t>
      </w:r>
      <w:proofErr w:type="gramStart"/>
      <w:r>
        <w:rPr>
          <w:u w:val="single"/>
        </w:rPr>
        <w:t>Value-Free Science</w:t>
      </w:r>
      <w:r w:rsidR="00CB6439" w:rsidRPr="00CB6439">
        <w:t>?</w:t>
      </w:r>
      <w:proofErr w:type="gramEnd"/>
      <w:r w:rsidR="00CB6439" w:rsidRPr="00CB6439">
        <w:t xml:space="preserve"> </w:t>
      </w:r>
      <w:r w:rsidRPr="00CB6439">
        <w:t xml:space="preserve">: </w:t>
      </w:r>
      <w:r>
        <w:rPr>
          <w:u w:val="single"/>
        </w:rPr>
        <w:t>Ideals and Illusions</w:t>
      </w:r>
      <w:r>
        <w:t xml:space="preserve"> Ed. Harold Kincaid, et al.  Oxford:  University Press, 2007.  </w:t>
      </w:r>
      <w:proofErr w:type="gramStart"/>
      <w:r>
        <w:t>87-106.</w:t>
      </w:r>
      <w:proofErr w:type="gramEnd"/>
    </w:p>
    <w:p w:rsidR="00CB6439" w:rsidRDefault="00CB6439" w:rsidP="00270B6A">
      <w:pPr>
        <w:ind w:left="2160" w:hanging="2580"/>
      </w:pPr>
    </w:p>
    <w:p w:rsidR="00CB6439" w:rsidRDefault="00CB6439" w:rsidP="00270B6A">
      <w:pPr>
        <w:ind w:left="2160" w:hanging="2580"/>
      </w:pPr>
      <w:r>
        <w:t xml:space="preserve">    Sept. 2007</w:t>
      </w:r>
      <w:r>
        <w:tab/>
      </w:r>
      <w:r w:rsidR="008669FB">
        <w:t xml:space="preserve">Ed. </w:t>
      </w:r>
      <w:r w:rsidR="008669FB">
        <w:rPr>
          <w:u w:val="single"/>
        </w:rPr>
        <w:t xml:space="preserve">Knowledge &amp; Inquiry: </w:t>
      </w:r>
      <w:r w:rsidR="000E5C14">
        <w:rPr>
          <w:u w:val="single"/>
        </w:rPr>
        <w:t xml:space="preserve"> Read</w:t>
      </w:r>
      <w:r w:rsidR="0028166C">
        <w:rPr>
          <w:u w:val="single"/>
        </w:rPr>
        <w:t>ings in Epistemology</w:t>
      </w:r>
      <w:r w:rsidR="0028166C">
        <w:t xml:space="preserve">.  </w:t>
      </w:r>
      <w:proofErr w:type="spellStart"/>
      <w:r w:rsidR="0028166C">
        <w:t>Peterboro</w:t>
      </w:r>
      <w:proofErr w:type="spellEnd"/>
      <w:r w:rsidR="0028166C">
        <w:t>, Ontario:  Broadview Press, 2002.</w:t>
      </w:r>
    </w:p>
    <w:p w:rsidR="0028166C" w:rsidRDefault="0028166C" w:rsidP="00270B6A">
      <w:pPr>
        <w:ind w:left="2160" w:hanging="2580"/>
      </w:pPr>
    </w:p>
    <w:p w:rsidR="0028166C" w:rsidRDefault="0028166C" w:rsidP="00270B6A">
      <w:pPr>
        <w:ind w:left="2160" w:hanging="2580"/>
      </w:pPr>
      <w:r>
        <w:t xml:space="preserve">    Sept. 2007</w:t>
      </w:r>
      <w:r>
        <w:tab/>
        <w:t>"</w:t>
      </w:r>
      <w:proofErr w:type="spellStart"/>
      <w:r>
        <w:t>Kuhnian</w:t>
      </w:r>
      <w:proofErr w:type="spellEnd"/>
      <w:r>
        <w:t xml:space="preserve"> Revolutions Revisited."  </w:t>
      </w:r>
      <w:proofErr w:type="spellStart"/>
      <w:r w:rsidRPr="0028166C">
        <w:rPr>
          <w:u w:val="single"/>
        </w:rPr>
        <w:t>Synthese</w:t>
      </w:r>
      <w:proofErr w:type="spellEnd"/>
      <w:r w:rsidRPr="0028166C">
        <w:t xml:space="preserve"> 158 (2007):  61-73.</w:t>
      </w:r>
    </w:p>
    <w:p w:rsidR="0028166C" w:rsidRDefault="0028166C" w:rsidP="00270B6A">
      <w:pPr>
        <w:ind w:left="2160" w:hanging="2580"/>
      </w:pPr>
    </w:p>
    <w:p w:rsidR="0028166C" w:rsidRDefault="0028166C" w:rsidP="00270B6A">
      <w:pPr>
        <w:ind w:left="2160" w:hanging="2580"/>
      </w:pPr>
      <w:r>
        <w:t xml:space="preserve">    Sept. 2007</w:t>
      </w:r>
      <w:r>
        <w:tab/>
        <w:t xml:space="preserve">"A </w:t>
      </w:r>
      <w:proofErr w:type="spellStart"/>
      <w:r>
        <w:t>Selectionist</w:t>
      </w:r>
      <w:proofErr w:type="spellEnd"/>
      <w:r>
        <w:t xml:space="preserve"> Explanation for the Success and Failures </w:t>
      </w:r>
      <w:proofErr w:type="gramStart"/>
      <w:r>
        <w:t>of  Science</w:t>
      </w:r>
      <w:proofErr w:type="gramEnd"/>
      <w:r>
        <w:t xml:space="preserve">."  </w:t>
      </w:r>
      <w:proofErr w:type="spellStart"/>
      <w:r>
        <w:rPr>
          <w:u w:val="single"/>
        </w:rPr>
        <w:t>Erkenntnis</w:t>
      </w:r>
      <w:proofErr w:type="spellEnd"/>
      <w:r>
        <w:t xml:space="preserve"> 67 (2007):  81-89.</w:t>
      </w:r>
    </w:p>
    <w:p w:rsidR="0028166C" w:rsidRDefault="0028166C" w:rsidP="00270B6A">
      <w:pPr>
        <w:ind w:left="2160" w:hanging="2580"/>
      </w:pPr>
    </w:p>
    <w:p w:rsidR="0028166C" w:rsidRDefault="0028166C" w:rsidP="00270B6A">
      <w:pPr>
        <w:ind w:left="2160" w:hanging="2580"/>
      </w:pPr>
    </w:p>
    <w:p w:rsidR="0028166C" w:rsidRDefault="0028166C" w:rsidP="00270B6A">
      <w:pPr>
        <w:ind w:left="2160" w:hanging="2580"/>
      </w:pPr>
    </w:p>
    <w:p w:rsidR="0028166C" w:rsidRPr="0028166C" w:rsidRDefault="0028166C" w:rsidP="00270B6A">
      <w:pPr>
        <w:ind w:left="2160" w:hanging="2580"/>
      </w:pPr>
    </w:p>
    <w:p w:rsidR="00FD06A6" w:rsidRPr="00FD06A6" w:rsidRDefault="00FD06A6" w:rsidP="00270B6A">
      <w:pPr>
        <w:ind w:left="2160" w:hanging="2580"/>
      </w:pPr>
    </w:p>
    <w:p w:rsidR="007E0587" w:rsidRPr="00270B6A" w:rsidRDefault="007E0587" w:rsidP="00270B6A">
      <w:pPr>
        <w:ind w:left="2160" w:hanging="2160"/>
      </w:pPr>
      <w:r w:rsidRPr="002609CB">
        <w:tab/>
      </w:r>
    </w:p>
    <w:sectPr w:rsidR="007E0587" w:rsidRPr="00270B6A" w:rsidSect="004A1A22">
      <w:footerReference w:type="even" r:id="rId10"/>
      <w:footerReference w:type="default" r:id="rId11"/>
      <w:pgSz w:w="12240" w:h="15840"/>
      <w:pgMar w:top="1440" w:right="1440" w:bottom="144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943" w:rsidRDefault="00253943">
      <w:r>
        <w:separator/>
      </w:r>
    </w:p>
  </w:endnote>
  <w:endnote w:type="continuationSeparator" w:id="0">
    <w:p w:rsidR="00253943" w:rsidRDefault="0025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9DB" w:rsidRDefault="00BB09DB" w:rsidP="00583F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09DB" w:rsidRDefault="00BB09DB" w:rsidP="00583F2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1008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1A22" w:rsidRDefault="004A1A22" w:rsidP="004A1A22">
        <w:pPr>
          <w:pStyle w:val="Footer"/>
          <w:rPr>
            <w:bCs/>
            <w:sz w:val="20"/>
            <w:szCs w:val="20"/>
          </w:rPr>
        </w:pPr>
        <w:r>
          <w:rPr>
            <w:sz w:val="20"/>
            <w:szCs w:val="20"/>
          </w:rPr>
          <w:t xml:space="preserve">SUNY Oswego Scholarly &amp; Creative Works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  <w:t xml:space="preserve">Page </w:t>
        </w:r>
        <w:r>
          <w:rPr>
            <w:bCs/>
            <w:sz w:val="20"/>
            <w:szCs w:val="20"/>
          </w:rPr>
          <w:fldChar w:fldCharType="begin"/>
        </w:r>
        <w:r>
          <w:rPr>
            <w:bCs/>
            <w:sz w:val="20"/>
            <w:szCs w:val="20"/>
          </w:rPr>
          <w:instrText xml:space="preserve"> PAGE </w:instrText>
        </w:r>
        <w:r>
          <w:rPr>
            <w:bCs/>
            <w:sz w:val="20"/>
            <w:szCs w:val="20"/>
          </w:rPr>
          <w:fldChar w:fldCharType="separate"/>
        </w:r>
        <w:r>
          <w:rPr>
            <w:bCs/>
            <w:noProof/>
            <w:sz w:val="20"/>
            <w:szCs w:val="20"/>
          </w:rPr>
          <w:t>13</w:t>
        </w:r>
        <w:r>
          <w:rPr>
            <w:bCs/>
            <w:sz w:val="20"/>
            <w:szCs w:val="20"/>
          </w:rPr>
          <w:fldChar w:fldCharType="end"/>
        </w:r>
        <w:r>
          <w:rPr>
            <w:sz w:val="20"/>
            <w:szCs w:val="20"/>
          </w:rPr>
          <w:t xml:space="preserve"> of </w:t>
        </w:r>
        <w:r>
          <w:rPr>
            <w:bCs/>
            <w:sz w:val="20"/>
            <w:szCs w:val="20"/>
          </w:rPr>
          <w:fldChar w:fldCharType="begin"/>
        </w:r>
        <w:r>
          <w:rPr>
            <w:bCs/>
            <w:sz w:val="20"/>
            <w:szCs w:val="20"/>
          </w:rPr>
          <w:instrText xml:space="preserve"> NUMPAGES  </w:instrText>
        </w:r>
        <w:r>
          <w:rPr>
            <w:bCs/>
            <w:sz w:val="20"/>
            <w:szCs w:val="20"/>
          </w:rPr>
          <w:fldChar w:fldCharType="separate"/>
        </w:r>
        <w:r>
          <w:rPr>
            <w:bCs/>
            <w:noProof/>
            <w:sz w:val="20"/>
            <w:szCs w:val="20"/>
          </w:rPr>
          <w:t>13</w:t>
        </w:r>
        <w:r>
          <w:rPr>
            <w:bCs/>
            <w:sz w:val="20"/>
            <w:szCs w:val="20"/>
          </w:rPr>
          <w:fldChar w:fldCharType="end"/>
        </w:r>
      </w:p>
      <w:p w:rsidR="00BB09DB" w:rsidRPr="004A1A22" w:rsidRDefault="004A1A22" w:rsidP="004A1A22">
        <w:pPr>
          <w:pStyle w:val="Footer"/>
          <w:rPr>
            <w:sz w:val="20"/>
            <w:szCs w:val="20"/>
          </w:rPr>
        </w:pPr>
        <w:r>
          <w:rPr>
            <w:bCs/>
            <w:sz w:val="20"/>
            <w:szCs w:val="20"/>
          </w:rPr>
          <w:t>Pen</w:t>
        </w:r>
        <w:r>
          <w:rPr>
            <w:bCs/>
            <w:sz w:val="20"/>
            <w:szCs w:val="20"/>
          </w:rPr>
          <w:t>field Library, SUNY Oswego</w:t>
        </w:r>
        <w:r>
          <w:rPr>
            <w:bCs/>
            <w:sz w:val="20"/>
            <w:szCs w:val="20"/>
          </w:rPr>
          <w:tab/>
        </w:r>
        <w:r>
          <w:rPr>
            <w:bCs/>
            <w:sz w:val="20"/>
            <w:szCs w:val="20"/>
          </w:rPr>
          <w:tab/>
          <w:t>2006</w:t>
        </w:r>
        <w:r>
          <w:rPr>
            <w:bCs/>
            <w:sz w:val="20"/>
            <w:szCs w:val="20"/>
          </w:rPr>
          <w:t>-200</w:t>
        </w:r>
        <w:r>
          <w:rPr>
            <w:bCs/>
            <w:sz w:val="20"/>
            <w:szCs w:val="20"/>
          </w:rPr>
          <w:t>7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943" w:rsidRDefault="00253943">
      <w:r>
        <w:separator/>
      </w:r>
    </w:p>
  </w:footnote>
  <w:footnote w:type="continuationSeparator" w:id="0">
    <w:p w:rsidR="00253943" w:rsidRDefault="00253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87"/>
    <w:rsid w:val="000059DB"/>
    <w:rsid w:val="00043F88"/>
    <w:rsid w:val="000A19E9"/>
    <w:rsid w:val="000A6D1A"/>
    <w:rsid w:val="000C26A1"/>
    <w:rsid w:val="000C7122"/>
    <w:rsid w:val="000D1D45"/>
    <w:rsid w:val="000D645B"/>
    <w:rsid w:val="000E19CD"/>
    <w:rsid w:val="000E5C14"/>
    <w:rsid w:val="000F002C"/>
    <w:rsid w:val="001004F4"/>
    <w:rsid w:val="001136B4"/>
    <w:rsid w:val="00134571"/>
    <w:rsid w:val="0015102A"/>
    <w:rsid w:val="00153914"/>
    <w:rsid w:val="00154DF1"/>
    <w:rsid w:val="001577DC"/>
    <w:rsid w:val="001732BA"/>
    <w:rsid w:val="001D6FCB"/>
    <w:rsid w:val="001F494F"/>
    <w:rsid w:val="00210E8D"/>
    <w:rsid w:val="00240CAE"/>
    <w:rsid w:val="002533B8"/>
    <w:rsid w:val="00253943"/>
    <w:rsid w:val="002609CB"/>
    <w:rsid w:val="00270B6A"/>
    <w:rsid w:val="0028166C"/>
    <w:rsid w:val="002831ED"/>
    <w:rsid w:val="002A2B68"/>
    <w:rsid w:val="002A4079"/>
    <w:rsid w:val="00363A89"/>
    <w:rsid w:val="00392801"/>
    <w:rsid w:val="003F1C3A"/>
    <w:rsid w:val="004122EA"/>
    <w:rsid w:val="00412DD7"/>
    <w:rsid w:val="004337D7"/>
    <w:rsid w:val="00441A76"/>
    <w:rsid w:val="004433A4"/>
    <w:rsid w:val="00450F48"/>
    <w:rsid w:val="004608A6"/>
    <w:rsid w:val="004954C2"/>
    <w:rsid w:val="0049776F"/>
    <w:rsid w:val="004A1A22"/>
    <w:rsid w:val="004D212B"/>
    <w:rsid w:val="004D51A3"/>
    <w:rsid w:val="00541FDA"/>
    <w:rsid w:val="00543B2C"/>
    <w:rsid w:val="0054537F"/>
    <w:rsid w:val="005516EF"/>
    <w:rsid w:val="0055170C"/>
    <w:rsid w:val="00560FC7"/>
    <w:rsid w:val="00567F23"/>
    <w:rsid w:val="005701E4"/>
    <w:rsid w:val="00576772"/>
    <w:rsid w:val="0058026C"/>
    <w:rsid w:val="00583F2D"/>
    <w:rsid w:val="00587E1F"/>
    <w:rsid w:val="005A2FAC"/>
    <w:rsid w:val="005B6557"/>
    <w:rsid w:val="005B677A"/>
    <w:rsid w:val="005C4BFA"/>
    <w:rsid w:val="005C6378"/>
    <w:rsid w:val="005F5AD9"/>
    <w:rsid w:val="00611577"/>
    <w:rsid w:val="00630106"/>
    <w:rsid w:val="00655A1F"/>
    <w:rsid w:val="00671768"/>
    <w:rsid w:val="00676E59"/>
    <w:rsid w:val="006A57CB"/>
    <w:rsid w:val="006B4F9D"/>
    <w:rsid w:val="006D6BD9"/>
    <w:rsid w:val="00700702"/>
    <w:rsid w:val="00707052"/>
    <w:rsid w:val="00711079"/>
    <w:rsid w:val="00721601"/>
    <w:rsid w:val="00726D29"/>
    <w:rsid w:val="00731E7F"/>
    <w:rsid w:val="00736233"/>
    <w:rsid w:val="007439BF"/>
    <w:rsid w:val="007B4B83"/>
    <w:rsid w:val="007C351A"/>
    <w:rsid w:val="007E0587"/>
    <w:rsid w:val="00840E8B"/>
    <w:rsid w:val="00851E33"/>
    <w:rsid w:val="008669FB"/>
    <w:rsid w:val="00890D8F"/>
    <w:rsid w:val="008B5D5F"/>
    <w:rsid w:val="008D7EEA"/>
    <w:rsid w:val="008E7DDC"/>
    <w:rsid w:val="0093300D"/>
    <w:rsid w:val="00941DF2"/>
    <w:rsid w:val="00950697"/>
    <w:rsid w:val="00957FDA"/>
    <w:rsid w:val="00961FD3"/>
    <w:rsid w:val="00974A8E"/>
    <w:rsid w:val="009976EE"/>
    <w:rsid w:val="009D2E69"/>
    <w:rsid w:val="00A30306"/>
    <w:rsid w:val="00A43F27"/>
    <w:rsid w:val="00AB0D1A"/>
    <w:rsid w:val="00AE01CB"/>
    <w:rsid w:val="00AE2E09"/>
    <w:rsid w:val="00AE7095"/>
    <w:rsid w:val="00B0001D"/>
    <w:rsid w:val="00B0365E"/>
    <w:rsid w:val="00B22F78"/>
    <w:rsid w:val="00B32401"/>
    <w:rsid w:val="00B76117"/>
    <w:rsid w:val="00B84381"/>
    <w:rsid w:val="00B86D1E"/>
    <w:rsid w:val="00B915DE"/>
    <w:rsid w:val="00BA2B94"/>
    <w:rsid w:val="00BB09DB"/>
    <w:rsid w:val="00BB12C2"/>
    <w:rsid w:val="00BD1E2F"/>
    <w:rsid w:val="00BD462A"/>
    <w:rsid w:val="00BF6A9A"/>
    <w:rsid w:val="00C204D3"/>
    <w:rsid w:val="00C37E0A"/>
    <w:rsid w:val="00C82695"/>
    <w:rsid w:val="00C96EC1"/>
    <w:rsid w:val="00CB27BB"/>
    <w:rsid w:val="00CB6439"/>
    <w:rsid w:val="00CC5DA5"/>
    <w:rsid w:val="00CD43CA"/>
    <w:rsid w:val="00CE629E"/>
    <w:rsid w:val="00D0219D"/>
    <w:rsid w:val="00D05B0B"/>
    <w:rsid w:val="00D2104A"/>
    <w:rsid w:val="00D317B9"/>
    <w:rsid w:val="00D40473"/>
    <w:rsid w:val="00D73A0C"/>
    <w:rsid w:val="00D77539"/>
    <w:rsid w:val="00D95A5D"/>
    <w:rsid w:val="00DD03AA"/>
    <w:rsid w:val="00DE4FC5"/>
    <w:rsid w:val="00DE5C83"/>
    <w:rsid w:val="00DF3A69"/>
    <w:rsid w:val="00E201B2"/>
    <w:rsid w:val="00E63678"/>
    <w:rsid w:val="00E707F4"/>
    <w:rsid w:val="00E97349"/>
    <w:rsid w:val="00EC52BF"/>
    <w:rsid w:val="00EC6841"/>
    <w:rsid w:val="00ED57F6"/>
    <w:rsid w:val="00F06A18"/>
    <w:rsid w:val="00F56E3A"/>
    <w:rsid w:val="00F60080"/>
    <w:rsid w:val="00F7671C"/>
    <w:rsid w:val="00FC18E6"/>
    <w:rsid w:val="00FC4C22"/>
    <w:rsid w:val="00FD06A6"/>
    <w:rsid w:val="00FE495D"/>
    <w:rsid w:val="00FF0403"/>
    <w:rsid w:val="00FF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60F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60F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E5C8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83F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3F2D"/>
  </w:style>
  <w:style w:type="paragraph" w:styleId="BalloonText">
    <w:name w:val="Balloon Text"/>
    <w:basedOn w:val="Normal"/>
    <w:semiHidden/>
    <w:rsid w:val="009976EE"/>
    <w:rPr>
      <w:rFonts w:ascii="Tahoma" w:hAnsi="Tahoma" w:cs="Tahoma"/>
      <w:sz w:val="16"/>
      <w:szCs w:val="16"/>
    </w:rPr>
  </w:style>
  <w:style w:type="paragraph" w:styleId="Closing">
    <w:name w:val="Closing"/>
    <w:basedOn w:val="Normal"/>
    <w:rsid w:val="00560FC7"/>
    <w:pPr>
      <w:ind w:left="4320"/>
    </w:pPr>
  </w:style>
  <w:style w:type="paragraph" w:styleId="Date">
    <w:name w:val="Date"/>
    <w:basedOn w:val="Normal"/>
    <w:next w:val="Normal"/>
    <w:rsid w:val="00560FC7"/>
  </w:style>
  <w:style w:type="paragraph" w:styleId="Title">
    <w:name w:val="Title"/>
    <w:basedOn w:val="Normal"/>
    <w:qFormat/>
    <w:rsid w:val="00560FC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560FC7"/>
    <w:pPr>
      <w:spacing w:after="60"/>
      <w:jc w:val="center"/>
      <w:outlineLvl w:val="1"/>
    </w:pPr>
    <w:rPr>
      <w:rFonts w:ascii="Arial" w:hAnsi="Arial" w:cs="Arial"/>
    </w:rPr>
  </w:style>
  <w:style w:type="paragraph" w:styleId="BodyTextIndent">
    <w:name w:val="Body Text Indent"/>
    <w:basedOn w:val="Normal"/>
    <w:rsid w:val="00560FC7"/>
    <w:pPr>
      <w:spacing w:after="120"/>
      <w:ind w:left="360"/>
    </w:pPr>
  </w:style>
  <w:style w:type="paragraph" w:styleId="BodyTextFirstIndent2">
    <w:name w:val="Body Text First Indent 2"/>
    <w:basedOn w:val="BodyTextIndent"/>
    <w:rsid w:val="00560FC7"/>
    <w:pPr>
      <w:ind w:firstLine="210"/>
    </w:pPr>
  </w:style>
  <w:style w:type="character" w:styleId="FollowedHyperlink">
    <w:name w:val="FollowedHyperlink"/>
    <w:basedOn w:val="DefaultParagraphFont"/>
    <w:rsid w:val="00543B2C"/>
    <w:rPr>
      <w:color w:val="800080"/>
      <w:u w:val="single"/>
    </w:rPr>
  </w:style>
  <w:style w:type="paragraph" w:styleId="Header">
    <w:name w:val="header"/>
    <w:basedOn w:val="Normal"/>
    <w:link w:val="HeaderChar"/>
    <w:rsid w:val="004A1A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1A2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A1A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60F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60F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E5C8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83F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3F2D"/>
  </w:style>
  <w:style w:type="paragraph" w:styleId="BalloonText">
    <w:name w:val="Balloon Text"/>
    <w:basedOn w:val="Normal"/>
    <w:semiHidden/>
    <w:rsid w:val="009976EE"/>
    <w:rPr>
      <w:rFonts w:ascii="Tahoma" w:hAnsi="Tahoma" w:cs="Tahoma"/>
      <w:sz w:val="16"/>
      <w:szCs w:val="16"/>
    </w:rPr>
  </w:style>
  <w:style w:type="paragraph" w:styleId="Closing">
    <w:name w:val="Closing"/>
    <w:basedOn w:val="Normal"/>
    <w:rsid w:val="00560FC7"/>
    <w:pPr>
      <w:ind w:left="4320"/>
    </w:pPr>
  </w:style>
  <w:style w:type="paragraph" w:styleId="Date">
    <w:name w:val="Date"/>
    <w:basedOn w:val="Normal"/>
    <w:next w:val="Normal"/>
    <w:rsid w:val="00560FC7"/>
  </w:style>
  <w:style w:type="paragraph" w:styleId="Title">
    <w:name w:val="Title"/>
    <w:basedOn w:val="Normal"/>
    <w:qFormat/>
    <w:rsid w:val="00560FC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560FC7"/>
    <w:pPr>
      <w:spacing w:after="60"/>
      <w:jc w:val="center"/>
      <w:outlineLvl w:val="1"/>
    </w:pPr>
    <w:rPr>
      <w:rFonts w:ascii="Arial" w:hAnsi="Arial" w:cs="Arial"/>
    </w:rPr>
  </w:style>
  <w:style w:type="paragraph" w:styleId="BodyTextIndent">
    <w:name w:val="Body Text Indent"/>
    <w:basedOn w:val="Normal"/>
    <w:rsid w:val="00560FC7"/>
    <w:pPr>
      <w:spacing w:after="120"/>
      <w:ind w:left="360"/>
    </w:pPr>
  </w:style>
  <w:style w:type="paragraph" w:styleId="BodyTextFirstIndent2">
    <w:name w:val="Body Text First Indent 2"/>
    <w:basedOn w:val="BodyTextIndent"/>
    <w:rsid w:val="00560FC7"/>
    <w:pPr>
      <w:ind w:firstLine="210"/>
    </w:pPr>
  </w:style>
  <w:style w:type="character" w:styleId="FollowedHyperlink">
    <w:name w:val="FollowedHyperlink"/>
    <w:basedOn w:val="DefaultParagraphFont"/>
    <w:rsid w:val="00543B2C"/>
    <w:rPr>
      <w:color w:val="800080"/>
      <w:u w:val="single"/>
    </w:rPr>
  </w:style>
  <w:style w:type="paragraph" w:styleId="Header">
    <w:name w:val="header"/>
    <w:basedOn w:val="Normal"/>
    <w:link w:val="HeaderChar"/>
    <w:rsid w:val="004A1A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1A2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A1A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online.com/story/index.aspx?id=56631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ashingtontimes.com/books/20070414-093852-8554r.ht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smonitor.com/2007/0109/p14s01-bog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2695</Words>
  <Characters>15368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SUNY Oswego Faculty Creative &amp; Scholarly Works</vt:lpstr>
    </vt:vector>
  </TitlesOfParts>
  <Company>Campus Technology Services</Company>
  <LinksUpToDate>false</LinksUpToDate>
  <CharactersWithSpaces>18027</CharactersWithSpaces>
  <SharedDoc>false</SharedDoc>
  <HLinks>
    <vt:vector size="18" baseType="variant">
      <vt:variant>
        <vt:i4>3866656</vt:i4>
      </vt:variant>
      <vt:variant>
        <vt:i4>6</vt:i4>
      </vt:variant>
      <vt:variant>
        <vt:i4>0</vt:i4>
      </vt:variant>
      <vt:variant>
        <vt:i4>5</vt:i4>
      </vt:variant>
      <vt:variant>
        <vt:lpwstr>http://www.csmonitor.com/2007/0109/p14s01-bogn.html</vt:lpwstr>
      </vt:variant>
      <vt:variant>
        <vt:lpwstr/>
      </vt:variant>
      <vt:variant>
        <vt:i4>2293799</vt:i4>
      </vt:variant>
      <vt:variant>
        <vt:i4>3</vt:i4>
      </vt:variant>
      <vt:variant>
        <vt:i4>0</vt:i4>
      </vt:variant>
      <vt:variant>
        <vt:i4>5</vt:i4>
      </vt:variant>
      <vt:variant>
        <vt:lpwstr>http://www.jsonline.com/story/index.aspx?id=566317</vt:lpwstr>
      </vt:variant>
      <vt:variant>
        <vt:lpwstr/>
      </vt:variant>
      <vt:variant>
        <vt:i4>3342371</vt:i4>
      </vt:variant>
      <vt:variant>
        <vt:i4>0</vt:i4>
      </vt:variant>
      <vt:variant>
        <vt:i4>0</vt:i4>
      </vt:variant>
      <vt:variant>
        <vt:i4>5</vt:i4>
      </vt:variant>
      <vt:variant>
        <vt:lpwstr>http://www.washingtontimes.com/books/20070414-093852-8554r.htm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SUNY Oswego Faculty Creative &amp; Scholarly Works</dc:title>
  <dc:subject/>
  <dc:creator>Campus Technology Services</dc:creator>
  <cp:keywords/>
  <dc:description/>
  <cp:lastModifiedBy>Natalie Sturr</cp:lastModifiedBy>
  <cp:revision>3</cp:revision>
  <cp:lastPrinted>2008-06-16T21:44:00Z</cp:lastPrinted>
  <dcterms:created xsi:type="dcterms:W3CDTF">2012-01-05T20:56:00Z</dcterms:created>
  <dcterms:modified xsi:type="dcterms:W3CDTF">2012-01-06T13:46:00Z</dcterms:modified>
</cp:coreProperties>
</file>