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8"/>
          <w:szCs w:val="28"/>
        </w:rPr>
        <w:t>Abraham, Steven E.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="00CD4077">
        <w:rPr>
          <w:rFonts w:ascii="Arial Black" w:hAnsi="Arial Black"/>
          <w:sz w:val="28"/>
          <w:szCs w:val="28"/>
        </w:rPr>
        <w:t>Marketing &amp; Management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 w:rsidRPr="004F17EE">
        <w:rPr>
          <w:rFonts w:ascii="Arial" w:hAnsi="Arial" w:cs="Arial"/>
          <w:sz w:val="24"/>
          <w:szCs w:val="24"/>
        </w:rPr>
        <w:t>Abraham, Steven E. "The LMRDA. Another Labor Law That Benefitted Employers?" 7th Annual American Business</w:t>
      </w:r>
      <w:r>
        <w:rPr>
          <w:rFonts w:ascii="Arial" w:hAnsi="Arial" w:cs="Arial"/>
          <w:sz w:val="24"/>
          <w:szCs w:val="24"/>
        </w:rPr>
        <w:t xml:space="preserve"> Research Conference. Sheraton L</w:t>
      </w:r>
      <w:r w:rsidRPr="004F17EE">
        <w:rPr>
          <w:rFonts w:ascii="Arial" w:hAnsi="Arial" w:cs="Arial"/>
          <w:sz w:val="24"/>
          <w:szCs w:val="24"/>
        </w:rPr>
        <w:t xml:space="preserve">aGuardia East Hotel, New York. 23 July 2015. Print. </w:t>
      </w:r>
    </w:p>
    <w:p w:rsidR="001F7C88" w:rsidRDefault="001F7C88" w:rsidP="00C529BC">
      <w:pPr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Altschuler, Bruce</w:t>
      </w:r>
      <w:r w:rsidR="00592B17">
        <w:rPr>
          <w:rFonts w:ascii="Arial Black" w:hAnsi="Arial Black"/>
          <w:sz w:val="28"/>
          <w:szCs w:val="28"/>
        </w:rPr>
        <w:t xml:space="preserve"> E. </w:t>
      </w:r>
      <w:r w:rsidR="00641AD6">
        <w:rPr>
          <w:rFonts w:ascii="Arial Black" w:hAnsi="Arial Black"/>
          <w:sz w:val="28"/>
          <w:szCs w:val="28"/>
        </w:rPr>
        <w:tab/>
      </w:r>
      <w:r w:rsidR="00641AD6">
        <w:rPr>
          <w:rFonts w:ascii="Arial Black" w:hAnsi="Arial Black"/>
          <w:sz w:val="28"/>
          <w:szCs w:val="28"/>
        </w:rPr>
        <w:tab/>
      </w:r>
      <w:r w:rsidR="00641AD6">
        <w:rPr>
          <w:rFonts w:ascii="Arial Black" w:hAnsi="Arial Black"/>
          <w:sz w:val="28"/>
          <w:szCs w:val="28"/>
        </w:rPr>
        <w:tab/>
        <w:t>Political Science</w:t>
      </w:r>
      <w:r w:rsidR="00592B17">
        <w:rPr>
          <w:rFonts w:ascii="Arial Black" w:hAnsi="Arial Black"/>
          <w:sz w:val="28"/>
          <w:szCs w:val="28"/>
        </w:rPr>
        <w:t>, Emeritus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 w:rsidRPr="00C4559C">
        <w:rPr>
          <w:rFonts w:ascii="Arial" w:hAnsi="Arial" w:cs="Arial"/>
          <w:sz w:val="24"/>
          <w:szCs w:val="24"/>
        </w:rPr>
        <w:t xml:space="preserve">Altschuler, Bruce E. "Is the Pentagon Papers Case Relevant in the Age of WikiLeaks?" </w:t>
      </w:r>
      <w:r w:rsidRPr="00C4559C">
        <w:rPr>
          <w:rFonts w:ascii="Arial" w:hAnsi="Arial" w:cs="Arial"/>
          <w:i/>
          <w:iCs/>
          <w:sz w:val="24"/>
          <w:szCs w:val="24"/>
        </w:rPr>
        <w:t>Political Science Quarterly</w:t>
      </w:r>
      <w:r w:rsidRPr="00C4559C">
        <w:rPr>
          <w:rFonts w:ascii="Arial" w:hAnsi="Arial" w:cs="Arial"/>
          <w:sz w:val="24"/>
          <w:szCs w:val="24"/>
        </w:rPr>
        <w:t xml:space="preserve"> 130.3 (2015): 401-23. Print. 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Altschuler, Bruce E. "Presidential Nostalgia." </w:t>
      </w:r>
      <w:r>
        <w:rPr>
          <w:rFonts w:ascii="Arial" w:hAnsi="Arial" w:cs="Arial"/>
          <w:i/>
          <w:iCs/>
          <w:sz w:val="24"/>
          <w:szCs w:val="24"/>
        </w:rPr>
        <w:t>PEP Report</w:t>
      </w:r>
      <w:r>
        <w:rPr>
          <w:rFonts w:ascii="Arial" w:hAnsi="Arial" w:cs="Arial"/>
          <w:sz w:val="24"/>
          <w:szCs w:val="24"/>
        </w:rPr>
        <w:t xml:space="preserve"> 37.1 (2014): 3-6. Print.</w:t>
      </w:r>
    </w:p>
    <w:p w:rsidR="00C529BC" w:rsidRPr="00C529BC" w:rsidRDefault="00C529BC" w:rsidP="00C529BC">
      <w:pPr>
        <w:rPr>
          <w:rFonts w:ascii="Arial" w:hAnsi="Arial" w:cs="Arial"/>
          <w:b/>
          <w:sz w:val="24"/>
          <w:szCs w:val="24"/>
        </w:rPr>
      </w:pPr>
    </w:p>
    <w:p w:rsidR="00C529BC" w:rsidRDefault="00C529BC" w:rsidP="00C529B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Andrews, David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Economics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Andrews, David. "Los Precios Naturales de Adam Smith, la Metafora de la Gravitacion y los Propositos de la Naturaleza." </w:t>
      </w:r>
      <w:r>
        <w:rPr>
          <w:rFonts w:ascii="Arial" w:hAnsi="Arial" w:cs="Arial"/>
          <w:i/>
          <w:iCs/>
          <w:sz w:val="24"/>
          <w:szCs w:val="24"/>
        </w:rPr>
        <w:t>Debate Economico</w:t>
      </w:r>
      <w:r>
        <w:rPr>
          <w:rFonts w:ascii="Arial" w:hAnsi="Arial" w:cs="Arial"/>
          <w:sz w:val="24"/>
          <w:szCs w:val="24"/>
        </w:rPr>
        <w:t xml:space="preserve"> 3.9 (2014): 130-53. Print. 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Andrews, David. "Natural Price and the Long Run: Alfred Marshall's Misreading of Adam Smith." </w:t>
      </w:r>
      <w:r>
        <w:rPr>
          <w:rFonts w:ascii="Arial" w:hAnsi="Arial" w:cs="Arial"/>
          <w:i/>
          <w:iCs/>
          <w:sz w:val="24"/>
          <w:szCs w:val="24"/>
        </w:rPr>
        <w:t>Cambridge Journal of Economics</w:t>
      </w:r>
      <w:r>
        <w:rPr>
          <w:rFonts w:ascii="Arial" w:hAnsi="Arial" w:cs="Arial"/>
          <w:sz w:val="24"/>
          <w:szCs w:val="24"/>
        </w:rPr>
        <w:t xml:space="preserve"> 39 (2015): 265-79. Print. </w:t>
      </w:r>
    </w:p>
    <w:p w:rsidR="00C529BC" w:rsidRPr="00C529BC" w:rsidRDefault="00C529BC" w:rsidP="00C529BC">
      <w:pPr>
        <w:rPr>
          <w:rFonts w:ascii="Arial" w:hAnsi="Arial" w:cs="Arial"/>
          <w:b/>
          <w:sz w:val="24"/>
          <w:szCs w:val="24"/>
        </w:rPr>
      </w:pP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b/>
          <w:sz w:val="28"/>
          <w:szCs w:val="28"/>
        </w:rPr>
        <w:t xml:space="preserve">Atri, Said </w:t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  <w:t>Economics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 w:rsidRPr="000759EA">
        <w:rPr>
          <w:rFonts w:ascii="Arial" w:hAnsi="Arial" w:cs="Arial"/>
          <w:sz w:val="24"/>
          <w:szCs w:val="24"/>
        </w:rPr>
        <w:t xml:space="preserve">Zhu, Min, Said Atri, and Eyub Yegen. "Are Candlestick Trading Strategies Effective in Certain Stocks   with Distinct Features?" </w:t>
      </w:r>
      <w:r w:rsidRPr="000759EA">
        <w:rPr>
          <w:rFonts w:ascii="Arial" w:hAnsi="Arial" w:cs="Arial"/>
          <w:i/>
          <w:iCs/>
          <w:sz w:val="24"/>
          <w:szCs w:val="24"/>
        </w:rPr>
        <w:t>Pacific-Basin Finance Journal</w:t>
      </w:r>
      <w:r w:rsidRPr="000759EA">
        <w:rPr>
          <w:rFonts w:ascii="Arial" w:hAnsi="Arial" w:cs="Arial"/>
          <w:sz w:val="24"/>
          <w:szCs w:val="24"/>
        </w:rPr>
        <w:t xml:space="preserve"> (2015): n. pag. </w:t>
      </w:r>
      <w:r w:rsidRPr="000759EA">
        <w:rPr>
          <w:rFonts w:ascii="Arial" w:hAnsi="Arial" w:cs="Arial"/>
          <w:i/>
          <w:iCs/>
          <w:sz w:val="24"/>
          <w:szCs w:val="24"/>
        </w:rPr>
        <w:t>Science Direct</w:t>
      </w:r>
      <w:r w:rsidRPr="000759EA">
        <w:rPr>
          <w:rFonts w:ascii="Arial" w:hAnsi="Arial" w:cs="Arial"/>
          <w:sz w:val="24"/>
          <w:szCs w:val="24"/>
        </w:rPr>
        <w:t xml:space="preserve">. Web. 16 Dec. 2015. &lt;http://dx.doi.org/10.1016/j.pacfin.2015.10.007&gt;. 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529BC" w:rsidRDefault="00C529BC" w:rsidP="00C529BC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8"/>
          <w:szCs w:val="28"/>
        </w:rPr>
        <w:t>Bishop, Michelle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Library</w:t>
      </w:r>
    </w:p>
    <w:p w:rsidR="00C529BC" w:rsidRDefault="00C529BC" w:rsidP="00C529BC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Bishop, Michelle, and Brandon West. "Using Primary Sources to Help Students </w:t>
      </w:r>
    </w:p>
    <w:p w:rsidR="00C529BC" w:rsidRDefault="00C529BC" w:rsidP="00C529BC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Discover Their Voices in the Research Process." </w:t>
      </w:r>
      <w:r>
        <w:rPr>
          <w:rFonts w:ascii="Arial" w:hAnsi="Arial" w:cs="Arial"/>
          <w:i/>
          <w:iCs/>
          <w:sz w:val="24"/>
          <w:szCs w:val="24"/>
        </w:rPr>
        <w:t>LOEX Quarterly</w:t>
      </w:r>
      <w:r>
        <w:rPr>
          <w:rFonts w:ascii="Arial" w:hAnsi="Arial" w:cs="Arial"/>
          <w:sz w:val="24"/>
          <w:szCs w:val="24"/>
        </w:rPr>
        <w:t xml:space="preserve"> 41.2 (2014): n. pag.</w:t>
      </w:r>
    </w:p>
    <w:p w:rsidR="00C529BC" w:rsidRDefault="00C529BC" w:rsidP="00C529BC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Digital Commons@EMU</w:t>
      </w:r>
      <w:r>
        <w:rPr>
          <w:rFonts w:ascii="Arial" w:hAnsi="Arial" w:cs="Arial"/>
          <w:sz w:val="24"/>
          <w:szCs w:val="24"/>
        </w:rPr>
        <w:t>. Web. 8 July 2015: &lt;http://commons.emich.edu/loexquarterly/vol41/iss2/2&gt;.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28"/>
          <w:szCs w:val="28"/>
        </w:rPr>
        <w:t>Card, Robert F.</w:t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  <w:t>Philosophy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Card, Robert F. "Is There No Alternative? Conscientious Objection by Medical Students." </w:t>
      </w:r>
      <w:r>
        <w:rPr>
          <w:rFonts w:ascii="Arial" w:hAnsi="Arial" w:cs="Arial"/>
          <w:i/>
          <w:iCs/>
          <w:sz w:val="24"/>
          <w:szCs w:val="24"/>
        </w:rPr>
        <w:t xml:space="preserve">Journal of </w:t>
      </w:r>
      <w:r>
        <w:rPr>
          <w:rFonts w:ascii="Arial" w:hAnsi="Arial" w:cs="Arial"/>
          <w:sz w:val="24"/>
          <w:szCs w:val="24"/>
        </w:rPr>
        <w:t>Medical</w:t>
      </w:r>
      <w:r>
        <w:rPr>
          <w:rFonts w:ascii="Arial" w:hAnsi="Arial" w:cs="Arial"/>
          <w:i/>
          <w:iCs/>
          <w:sz w:val="24"/>
          <w:szCs w:val="24"/>
        </w:rPr>
        <w:t xml:space="preserve"> Ethics</w:t>
      </w:r>
      <w:r>
        <w:rPr>
          <w:rFonts w:ascii="Arial" w:hAnsi="Arial" w:cs="Arial"/>
          <w:sz w:val="24"/>
          <w:szCs w:val="24"/>
        </w:rPr>
        <w:t xml:space="preserve"> 38.10 (2012): 602-04. Print. 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28"/>
          <w:szCs w:val="28"/>
        </w:rPr>
        <w:t>Delaney, Tim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Sociology</w:t>
      </w:r>
    </w:p>
    <w:p w:rsidR="00C529BC" w:rsidRPr="00807968" w:rsidRDefault="00C529BC" w:rsidP="00C529BC">
      <w:pPr>
        <w:rPr>
          <w:rFonts w:ascii="Arial" w:hAnsi="Arial" w:cs="Arial"/>
          <w:sz w:val="24"/>
          <w:szCs w:val="24"/>
        </w:rPr>
      </w:pPr>
      <w:r w:rsidRPr="00807968">
        <w:rPr>
          <w:rFonts w:ascii="Arial" w:hAnsi="Arial" w:cs="Arial"/>
          <w:sz w:val="24"/>
          <w:szCs w:val="24"/>
        </w:rPr>
        <w:t xml:space="preserve">Delaney, Tim, and Tim Madigan. </w:t>
      </w:r>
      <w:r w:rsidRPr="00807968">
        <w:rPr>
          <w:rFonts w:ascii="Arial" w:hAnsi="Arial" w:cs="Arial"/>
          <w:i/>
          <w:iCs/>
          <w:sz w:val="24"/>
          <w:szCs w:val="24"/>
        </w:rPr>
        <w:t>The Sociology of Sports: An Introduction</w:t>
      </w:r>
      <w:r w:rsidRPr="00807968">
        <w:rPr>
          <w:rFonts w:ascii="Arial" w:hAnsi="Arial" w:cs="Arial"/>
          <w:sz w:val="24"/>
          <w:szCs w:val="24"/>
        </w:rPr>
        <w:t>. 2nd. ed. Jefferson</w:t>
      </w:r>
      <w:r w:rsidR="00E25B8C">
        <w:rPr>
          <w:rFonts w:ascii="Arial" w:hAnsi="Arial" w:cs="Arial"/>
          <w:sz w:val="24"/>
          <w:szCs w:val="24"/>
        </w:rPr>
        <w:t>, NC:</w:t>
      </w:r>
      <w:r w:rsidRPr="00807968">
        <w:rPr>
          <w:rFonts w:ascii="Arial" w:hAnsi="Arial" w:cs="Arial"/>
          <w:sz w:val="24"/>
          <w:szCs w:val="24"/>
        </w:rPr>
        <w:t xml:space="preserve"> McFarland, 2015. Print. 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28"/>
          <w:szCs w:val="28"/>
        </w:rPr>
        <w:t>Diddi, Arvind</w:t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  <w:t>Communication Studies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Diddi, Arvind, Frederick Fico, and Geri Alumit Zeldes. "Partisan Balance and Bias in TV Network Coverage of the 2000, 2004, and 2008 Presidential Elections." </w:t>
      </w:r>
      <w:r>
        <w:rPr>
          <w:rFonts w:ascii="Arial" w:hAnsi="Arial" w:cs="Arial"/>
          <w:i/>
          <w:iCs/>
          <w:sz w:val="24"/>
          <w:szCs w:val="24"/>
        </w:rPr>
        <w:t>Journal of Broadcasting &amp;</w:t>
      </w:r>
      <w:r>
        <w:rPr>
          <w:rFonts w:ascii="Arial" w:hAnsi="Arial" w:cs="Arial"/>
          <w:sz w:val="24"/>
          <w:szCs w:val="24"/>
        </w:rPr>
        <w:t xml:space="preserve"> </w:t>
      </w:r>
      <w:r w:rsidRPr="00E25B8C">
        <w:rPr>
          <w:rFonts w:ascii="Arial" w:hAnsi="Arial" w:cs="Arial"/>
          <w:i/>
          <w:sz w:val="24"/>
          <w:szCs w:val="24"/>
        </w:rPr>
        <w:t>Electronic</w:t>
      </w:r>
      <w:r w:rsidRPr="00E25B8C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Media</w:t>
      </w:r>
      <w:r>
        <w:rPr>
          <w:rFonts w:ascii="Arial" w:hAnsi="Arial" w:cs="Arial"/>
          <w:sz w:val="24"/>
          <w:szCs w:val="24"/>
        </w:rPr>
        <w:t xml:space="preserve"> 58.2 (2014): 161-78. Print. </w:t>
      </w:r>
    </w:p>
    <w:p w:rsidR="00C529BC" w:rsidRPr="00807968" w:rsidRDefault="00C529BC" w:rsidP="00C529BC">
      <w:pPr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28"/>
          <w:szCs w:val="28"/>
        </w:rPr>
        <w:t>Donnelly, Laura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English</w:t>
      </w:r>
    </w:p>
    <w:p w:rsidR="00C529BC" w:rsidRPr="00EB62B3" w:rsidRDefault="00C529BC" w:rsidP="00C529BC">
      <w:pPr>
        <w:rPr>
          <w:rFonts w:ascii="Arial" w:hAnsi="Arial" w:cs="Arial"/>
          <w:sz w:val="24"/>
          <w:szCs w:val="24"/>
        </w:rPr>
      </w:pPr>
      <w:r w:rsidRPr="00EB62B3">
        <w:rPr>
          <w:rFonts w:ascii="Arial" w:hAnsi="Arial" w:cs="Arial"/>
          <w:sz w:val="24"/>
          <w:szCs w:val="24"/>
        </w:rPr>
        <w:t xml:space="preserve">Donnelly, Laura. </w:t>
      </w:r>
      <w:r w:rsidR="00E25B8C" w:rsidRPr="00EB62B3">
        <w:rPr>
          <w:rFonts w:ascii="Arial" w:hAnsi="Arial" w:cs="Arial"/>
          <w:i/>
          <w:iCs/>
          <w:sz w:val="24"/>
          <w:szCs w:val="24"/>
        </w:rPr>
        <w:t>Watershed:</w:t>
      </w:r>
      <w:r w:rsidRPr="00EB62B3">
        <w:rPr>
          <w:rFonts w:ascii="Arial" w:hAnsi="Arial" w:cs="Arial"/>
          <w:i/>
          <w:iCs/>
          <w:sz w:val="24"/>
          <w:szCs w:val="24"/>
        </w:rPr>
        <w:t xml:space="preserve"> Poems</w:t>
      </w:r>
      <w:r w:rsidRPr="00EB62B3">
        <w:rPr>
          <w:rFonts w:ascii="Arial" w:hAnsi="Arial" w:cs="Arial"/>
          <w:sz w:val="24"/>
          <w:szCs w:val="24"/>
        </w:rPr>
        <w:t>. San Diego</w:t>
      </w:r>
      <w:r w:rsidR="00E25B8C">
        <w:rPr>
          <w:rFonts w:ascii="Arial" w:hAnsi="Arial" w:cs="Arial"/>
          <w:sz w:val="24"/>
          <w:szCs w:val="24"/>
        </w:rPr>
        <w:t>, CA</w:t>
      </w:r>
      <w:r w:rsidRPr="00EB62B3">
        <w:rPr>
          <w:rFonts w:ascii="Arial" w:hAnsi="Arial" w:cs="Arial"/>
          <w:sz w:val="24"/>
          <w:szCs w:val="24"/>
        </w:rPr>
        <w:t xml:space="preserve">: Cider Press Review, 2014. Print. </w:t>
      </w:r>
    </w:p>
    <w:p w:rsidR="00C529BC" w:rsidRPr="00EB62B3" w:rsidRDefault="00C529BC" w:rsidP="00C529BC">
      <w:pPr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28"/>
          <w:szCs w:val="28"/>
        </w:rPr>
        <w:t>Friedman, Barry A.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Marketing &amp; Management</w:t>
      </w:r>
    </w:p>
    <w:p w:rsidR="00C529BC" w:rsidRPr="004F17EE" w:rsidRDefault="00C529BC" w:rsidP="00C529BC">
      <w:pPr>
        <w:rPr>
          <w:rFonts w:ascii="Arial" w:hAnsi="Arial" w:cs="Arial"/>
          <w:sz w:val="24"/>
          <w:szCs w:val="24"/>
        </w:rPr>
      </w:pPr>
      <w:r w:rsidRPr="004F17EE">
        <w:rPr>
          <w:rFonts w:ascii="Arial" w:hAnsi="Arial" w:cs="Arial"/>
          <w:sz w:val="24"/>
          <w:szCs w:val="24"/>
        </w:rPr>
        <w:t xml:space="preserve">Aziz, Nergis, Barry A. Friedman, and Habibe Ilhan. "The Impact of Nonprofit Organizations on the Intent to Visit Turkey: An Empirical Test Using the Theory of Planned Behavior." </w:t>
      </w:r>
      <w:r w:rsidRPr="004F17EE">
        <w:rPr>
          <w:rFonts w:ascii="Arial" w:hAnsi="Arial" w:cs="Arial"/>
          <w:i/>
          <w:iCs/>
          <w:sz w:val="24"/>
          <w:szCs w:val="24"/>
        </w:rPr>
        <w:t xml:space="preserve">Place Branding </w:t>
      </w:r>
      <w:r w:rsidRPr="004F17EE">
        <w:rPr>
          <w:rFonts w:ascii="Arial" w:hAnsi="Arial" w:cs="Arial"/>
          <w:sz w:val="24"/>
          <w:szCs w:val="24"/>
        </w:rPr>
        <w:t>and</w:t>
      </w:r>
      <w:r w:rsidRPr="004F17EE">
        <w:rPr>
          <w:rFonts w:ascii="Arial" w:hAnsi="Arial" w:cs="Arial"/>
          <w:i/>
          <w:iCs/>
          <w:sz w:val="24"/>
          <w:szCs w:val="24"/>
        </w:rPr>
        <w:t xml:space="preserve"> Public Diplomacy</w:t>
      </w:r>
      <w:r w:rsidRPr="004F17EE">
        <w:rPr>
          <w:rFonts w:ascii="Arial" w:hAnsi="Arial" w:cs="Arial"/>
          <w:sz w:val="24"/>
          <w:szCs w:val="24"/>
        </w:rPr>
        <w:t xml:space="preserve"> 11 (2015): 175-89. Print. </w:t>
      </w:r>
    </w:p>
    <w:p w:rsidR="00C529BC" w:rsidRPr="004F17EE" w:rsidRDefault="00C529BC" w:rsidP="00C529BC">
      <w:pPr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28"/>
          <w:szCs w:val="28"/>
        </w:rPr>
        <w:t>Iorizzo, Luciano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 w:rsidR="00641AD6">
        <w:rPr>
          <w:rFonts w:ascii="Arial Black" w:hAnsi="Arial Black" w:cs="Arial"/>
          <w:b/>
          <w:sz w:val="28"/>
          <w:szCs w:val="28"/>
        </w:rPr>
        <w:t>History</w:t>
      </w:r>
      <w:r w:rsidR="00592B17">
        <w:rPr>
          <w:rFonts w:ascii="Arial Black" w:hAnsi="Arial Black" w:cs="Arial"/>
          <w:b/>
          <w:sz w:val="28"/>
          <w:szCs w:val="28"/>
        </w:rPr>
        <w:t>, Emeritus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Iorizzo, Luciano, </w:t>
      </w:r>
      <w:r w:rsidRPr="00772E01">
        <w:rPr>
          <w:rFonts w:ascii="Arial" w:hAnsi="Arial" w:cs="Arial"/>
          <w:i/>
          <w:sz w:val="24"/>
          <w:szCs w:val="24"/>
        </w:rPr>
        <w:t>Italian Americana: Cultural and Historical Review</w:t>
      </w:r>
      <w:r>
        <w:rPr>
          <w:rFonts w:ascii="Arial" w:hAnsi="Arial" w:cs="Arial"/>
          <w:sz w:val="24"/>
          <w:szCs w:val="24"/>
        </w:rPr>
        <w:t>. Advisory Board.</w:t>
      </w:r>
    </w:p>
    <w:p w:rsidR="00C529BC" w:rsidRPr="00DD0E30" w:rsidRDefault="00C529BC" w:rsidP="00C529BC">
      <w:pPr>
        <w:rPr>
          <w:rFonts w:ascii="Arial" w:hAnsi="Arial" w:cs="Arial"/>
          <w:sz w:val="20"/>
          <w:szCs w:val="20"/>
        </w:rPr>
      </w:pPr>
    </w:p>
    <w:p w:rsidR="00C529BC" w:rsidRDefault="00C529BC" w:rsidP="00C529B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Johns-Masten, Kathryn</w:t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  <w:t>Library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Mitchell, Emily, Brandon West, and Kathryn Johns-Masten. "Revitalizing Library Services with Usability Data: Testing 1, 2</w:t>
      </w:r>
      <w:r w:rsidR="00E25B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3..." </w:t>
      </w:r>
      <w:r>
        <w:rPr>
          <w:rFonts w:ascii="Arial" w:hAnsi="Arial" w:cs="Arial"/>
          <w:i/>
          <w:iCs/>
          <w:sz w:val="24"/>
          <w:szCs w:val="24"/>
        </w:rPr>
        <w:t>Computers in Libraries</w:t>
      </w:r>
      <w:r>
        <w:rPr>
          <w:rFonts w:ascii="Arial" w:hAnsi="Arial" w:cs="Arial"/>
          <w:sz w:val="24"/>
          <w:szCs w:val="24"/>
        </w:rPr>
        <w:t xml:space="preserve"> 35.4 (2015): 11-14. Print. </w:t>
      </w:r>
    </w:p>
    <w:p w:rsidR="00DD0E30" w:rsidRPr="00DD0E30" w:rsidRDefault="00DD0E30" w:rsidP="00C529BC">
      <w:pPr>
        <w:rPr>
          <w:rFonts w:ascii="Arial" w:hAnsi="Arial" w:cs="Arial"/>
          <w:sz w:val="16"/>
          <w:szCs w:val="16"/>
        </w:rPr>
      </w:pPr>
    </w:p>
    <w:p w:rsidR="00DD0E30" w:rsidRDefault="00DD0E30" w:rsidP="00DD0E30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Kanbur, Shashi 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Physics</w:t>
      </w:r>
    </w:p>
    <w:p w:rsidR="00DD0E30" w:rsidRDefault="00DD0E30" w:rsidP="00C529BC">
      <w:pPr>
        <w:rPr>
          <w:rFonts w:ascii="Arial" w:hAnsi="Arial" w:cs="Arial"/>
          <w:sz w:val="24"/>
          <w:szCs w:val="24"/>
        </w:rPr>
      </w:pPr>
      <w:r w:rsidRPr="00E565EE">
        <w:rPr>
          <w:rFonts w:ascii="Arial" w:hAnsi="Arial" w:cs="Arial"/>
          <w:sz w:val="24"/>
          <w:szCs w:val="24"/>
        </w:rPr>
        <w:t xml:space="preserve">Nanthakumar, A., S. Kanbur, and E. Wilson. "On the Detection of Heteroscedasticity by Using CUSUM Range Distribution." </w:t>
      </w:r>
      <w:r w:rsidRPr="00E565EE">
        <w:rPr>
          <w:rFonts w:ascii="Arial" w:hAnsi="Arial" w:cs="Arial"/>
          <w:i/>
          <w:iCs/>
          <w:sz w:val="24"/>
          <w:szCs w:val="24"/>
        </w:rPr>
        <w:t>International Journal of Statistics and Probability</w:t>
      </w:r>
      <w:r w:rsidRPr="00E565EE">
        <w:rPr>
          <w:rFonts w:ascii="Arial" w:hAnsi="Arial" w:cs="Arial"/>
          <w:sz w:val="24"/>
          <w:szCs w:val="24"/>
        </w:rPr>
        <w:t xml:space="preserve"> 4.3 (2015): 88-93. Print. 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28"/>
          <w:szCs w:val="28"/>
        </w:rPr>
        <w:lastRenderedPageBreak/>
        <w:t>Kay, Gwen</w:t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  <w:t>History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Nickols, Sharon Y., and Gwen Kay, eds. </w:t>
      </w:r>
      <w:r>
        <w:rPr>
          <w:rFonts w:ascii="Arial" w:hAnsi="Arial" w:cs="Arial"/>
          <w:i/>
          <w:iCs/>
          <w:sz w:val="24"/>
          <w:szCs w:val="24"/>
        </w:rPr>
        <w:t>Remaking Home Economics: Resourcefulness and Innovation in</w:t>
      </w:r>
      <w:r w:rsidRPr="00E25B8C">
        <w:rPr>
          <w:rFonts w:ascii="Arial" w:hAnsi="Arial" w:cs="Arial"/>
          <w:i/>
          <w:iCs/>
          <w:sz w:val="24"/>
          <w:szCs w:val="24"/>
        </w:rPr>
        <w:t xml:space="preserve"> </w:t>
      </w:r>
      <w:r w:rsidRPr="00E25B8C">
        <w:rPr>
          <w:rFonts w:ascii="Arial" w:hAnsi="Arial" w:cs="Arial"/>
          <w:i/>
          <w:sz w:val="24"/>
          <w:szCs w:val="24"/>
        </w:rPr>
        <w:t>Changing</w:t>
      </w:r>
      <w:r>
        <w:rPr>
          <w:rFonts w:ascii="Arial" w:hAnsi="Arial" w:cs="Arial"/>
          <w:i/>
          <w:iCs/>
          <w:sz w:val="24"/>
          <w:szCs w:val="24"/>
        </w:rPr>
        <w:t xml:space="preserve"> Times</w:t>
      </w:r>
      <w:r>
        <w:rPr>
          <w:rFonts w:ascii="Arial" w:hAnsi="Arial" w:cs="Arial"/>
          <w:sz w:val="24"/>
          <w:szCs w:val="24"/>
        </w:rPr>
        <w:t>. Athens</w:t>
      </w:r>
      <w:r w:rsidR="00E25B8C">
        <w:rPr>
          <w:rFonts w:ascii="Arial" w:hAnsi="Arial" w:cs="Arial"/>
          <w:sz w:val="24"/>
          <w:szCs w:val="24"/>
        </w:rPr>
        <w:t>, GA</w:t>
      </w:r>
      <w:r>
        <w:rPr>
          <w:rFonts w:ascii="Arial" w:hAnsi="Arial" w:cs="Arial"/>
          <w:sz w:val="24"/>
          <w:szCs w:val="24"/>
        </w:rPr>
        <w:t>: U of Georgia, 2015. Print.</w:t>
      </w:r>
    </w:p>
    <w:p w:rsidR="00C529BC" w:rsidRPr="00772E01" w:rsidRDefault="00C529BC" w:rsidP="00C529BC">
      <w:pPr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28"/>
          <w:szCs w:val="28"/>
        </w:rPr>
        <w:t>Knowles, Helen J.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Political Science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 w:rsidRPr="00602A30">
        <w:rPr>
          <w:rFonts w:ascii="Arial" w:hAnsi="Arial" w:cs="Arial"/>
          <w:sz w:val="24"/>
          <w:szCs w:val="24"/>
        </w:rPr>
        <w:t xml:space="preserve">Knowles, Helen J., and Steven B. Lichtman, eds. </w:t>
      </w:r>
      <w:r w:rsidRPr="00602A30">
        <w:rPr>
          <w:rFonts w:ascii="Arial" w:hAnsi="Arial" w:cs="Arial"/>
          <w:i/>
          <w:iCs/>
          <w:sz w:val="24"/>
          <w:szCs w:val="24"/>
        </w:rPr>
        <w:t xml:space="preserve">Judging Free Speech: First Amendment Jurisprudence </w:t>
      </w:r>
      <w:r w:rsidRPr="00602A30">
        <w:rPr>
          <w:rFonts w:ascii="Arial" w:hAnsi="Arial" w:cs="Arial"/>
          <w:sz w:val="24"/>
          <w:szCs w:val="24"/>
        </w:rPr>
        <w:t>of</w:t>
      </w:r>
      <w:r w:rsidRPr="00602A30">
        <w:rPr>
          <w:rFonts w:ascii="Arial" w:hAnsi="Arial" w:cs="Arial"/>
          <w:i/>
          <w:iCs/>
          <w:sz w:val="24"/>
          <w:szCs w:val="24"/>
        </w:rPr>
        <w:t xml:space="preserve"> US Supreme Court Justices</w:t>
      </w:r>
      <w:r w:rsidRPr="00602A30">
        <w:rPr>
          <w:rFonts w:ascii="Arial" w:hAnsi="Arial" w:cs="Arial"/>
          <w:sz w:val="24"/>
          <w:szCs w:val="24"/>
        </w:rPr>
        <w:t>. New York</w:t>
      </w:r>
      <w:r w:rsidR="00E25B8C">
        <w:rPr>
          <w:rFonts w:ascii="Arial" w:hAnsi="Arial" w:cs="Arial"/>
          <w:sz w:val="24"/>
          <w:szCs w:val="24"/>
        </w:rPr>
        <w:t>, NY</w:t>
      </w:r>
      <w:r w:rsidRPr="00602A30">
        <w:rPr>
          <w:rFonts w:ascii="Arial" w:hAnsi="Arial" w:cs="Arial"/>
          <w:sz w:val="24"/>
          <w:szCs w:val="24"/>
        </w:rPr>
        <w:t xml:space="preserve">: Palgrave Macmillan, 2015. Print. </w:t>
      </w:r>
    </w:p>
    <w:p w:rsidR="00C529BC" w:rsidRPr="00602A30" w:rsidRDefault="00C529BC" w:rsidP="00C529BC">
      <w:pPr>
        <w:rPr>
          <w:rFonts w:ascii="Arial" w:hAnsi="Arial" w:cs="Arial"/>
          <w:sz w:val="24"/>
          <w:szCs w:val="24"/>
        </w:rPr>
      </w:pPr>
      <w:r w:rsidRPr="00602A30">
        <w:rPr>
          <w:rFonts w:ascii="Arial" w:hAnsi="Arial" w:cs="Arial"/>
          <w:sz w:val="24"/>
          <w:szCs w:val="24"/>
        </w:rPr>
        <w:t xml:space="preserve">Knowles, Helen J. "Taking Justice Kennedy Seriously: Why Windsor Was Decided 'Quite Apart from Principles of Federalism.'" </w:t>
      </w:r>
      <w:r w:rsidRPr="00602A30">
        <w:rPr>
          <w:rFonts w:ascii="Arial" w:hAnsi="Arial" w:cs="Arial"/>
          <w:i/>
          <w:iCs/>
          <w:sz w:val="24"/>
          <w:szCs w:val="24"/>
        </w:rPr>
        <w:t>Roger Williams University Law Review</w:t>
      </w:r>
      <w:r w:rsidRPr="00602A30">
        <w:rPr>
          <w:rFonts w:ascii="Arial" w:hAnsi="Arial" w:cs="Arial"/>
          <w:sz w:val="24"/>
          <w:szCs w:val="24"/>
        </w:rPr>
        <w:t xml:space="preserve"> 20.1 (2015): 24-74. Print. </w:t>
      </w:r>
    </w:p>
    <w:p w:rsidR="00C529BC" w:rsidRPr="00EB62B3" w:rsidRDefault="00C529BC" w:rsidP="00C529BC">
      <w:pPr>
        <w:rPr>
          <w:rFonts w:ascii="Arial" w:hAnsi="Arial" w:cs="Arial"/>
          <w:sz w:val="24"/>
          <w:szCs w:val="24"/>
        </w:rPr>
      </w:pPr>
    </w:p>
    <w:p w:rsidR="00C529BC" w:rsidRDefault="00892BA8" w:rsidP="00C529B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28"/>
          <w:szCs w:val="28"/>
        </w:rPr>
        <w:t>K</w:t>
      </w:r>
      <w:r w:rsidR="00C529BC">
        <w:rPr>
          <w:rFonts w:ascii="Arial Black" w:hAnsi="Arial Black" w:cs="Arial"/>
          <w:b/>
          <w:sz w:val="28"/>
          <w:szCs w:val="28"/>
        </w:rPr>
        <w:t>umar, Alok</w:t>
      </w:r>
      <w:r w:rsidR="00C529BC">
        <w:rPr>
          <w:rFonts w:ascii="Arial Black" w:hAnsi="Arial Black" w:cs="Arial"/>
          <w:b/>
          <w:sz w:val="28"/>
          <w:szCs w:val="28"/>
        </w:rPr>
        <w:tab/>
      </w:r>
      <w:r w:rsidR="00C529BC">
        <w:rPr>
          <w:rFonts w:ascii="Arial Black" w:hAnsi="Arial Black" w:cs="Arial"/>
          <w:b/>
          <w:sz w:val="28"/>
          <w:szCs w:val="28"/>
        </w:rPr>
        <w:tab/>
      </w:r>
      <w:r w:rsidR="00C529BC">
        <w:rPr>
          <w:rFonts w:ascii="Arial Black" w:hAnsi="Arial Black" w:cs="Arial"/>
          <w:b/>
          <w:sz w:val="28"/>
          <w:szCs w:val="28"/>
        </w:rPr>
        <w:tab/>
      </w:r>
      <w:r w:rsidR="00C529BC">
        <w:rPr>
          <w:rFonts w:ascii="Arial Black" w:hAnsi="Arial Black" w:cs="Arial"/>
          <w:b/>
          <w:sz w:val="28"/>
          <w:szCs w:val="28"/>
        </w:rPr>
        <w:tab/>
      </w:r>
      <w:r w:rsidR="00C529BC">
        <w:rPr>
          <w:rFonts w:ascii="Arial Black" w:hAnsi="Arial Black" w:cs="Arial"/>
          <w:b/>
          <w:sz w:val="28"/>
          <w:szCs w:val="28"/>
        </w:rPr>
        <w:tab/>
        <w:t>Physics</w:t>
      </w:r>
    </w:p>
    <w:p w:rsidR="00C529BC" w:rsidRPr="00807968" w:rsidRDefault="00C529BC" w:rsidP="00C529BC">
      <w:pPr>
        <w:rPr>
          <w:rFonts w:ascii="Arial" w:hAnsi="Arial" w:cs="Arial"/>
          <w:sz w:val="24"/>
          <w:szCs w:val="24"/>
        </w:rPr>
      </w:pPr>
      <w:r w:rsidRPr="00807968">
        <w:rPr>
          <w:rFonts w:ascii="Arial" w:hAnsi="Arial" w:cs="Arial"/>
          <w:sz w:val="24"/>
          <w:szCs w:val="24"/>
        </w:rPr>
        <w:t xml:space="preserve">Montgomery, Scott L., and Alok Kumar. </w:t>
      </w:r>
      <w:r w:rsidRPr="00807968">
        <w:rPr>
          <w:rFonts w:ascii="Arial" w:hAnsi="Arial" w:cs="Arial"/>
          <w:i/>
          <w:iCs/>
          <w:sz w:val="24"/>
          <w:szCs w:val="24"/>
        </w:rPr>
        <w:t>A History of Science in World Cultures: Voices of Knowledge</w:t>
      </w:r>
      <w:r w:rsidRPr="00807968">
        <w:rPr>
          <w:rFonts w:ascii="Arial" w:hAnsi="Arial" w:cs="Arial"/>
          <w:sz w:val="24"/>
          <w:szCs w:val="24"/>
        </w:rPr>
        <w:t>. London</w:t>
      </w:r>
      <w:r w:rsidR="00E25B8C">
        <w:rPr>
          <w:rFonts w:ascii="Arial" w:hAnsi="Arial" w:cs="Arial"/>
          <w:sz w:val="24"/>
          <w:szCs w:val="24"/>
        </w:rPr>
        <w:t>, UK</w:t>
      </w:r>
      <w:r w:rsidRPr="00807968">
        <w:rPr>
          <w:rFonts w:ascii="Arial" w:hAnsi="Arial" w:cs="Arial"/>
          <w:sz w:val="24"/>
          <w:szCs w:val="24"/>
        </w:rPr>
        <w:t xml:space="preserve">: Routledge, 2016. Print. </w:t>
      </w:r>
    </w:p>
    <w:p w:rsidR="00C529BC" w:rsidRPr="00EB62B3" w:rsidRDefault="00C529BC" w:rsidP="00C529BC">
      <w:pPr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28"/>
          <w:szCs w:val="28"/>
        </w:rPr>
        <w:t>Markert, Linda Rae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 w:rsidR="00046DA6">
        <w:rPr>
          <w:rFonts w:ascii="Arial Black" w:hAnsi="Arial Black" w:cs="Arial"/>
          <w:b/>
          <w:sz w:val="28"/>
          <w:szCs w:val="28"/>
        </w:rPr>
        <w:t xml:space="preserve">   </w:t>
      </w:r>
      <w:r>
        <w:rPr>
          <w:rFonts w:ascii="Arial Black" w:hAnsi="Arial Black" w:cs="Arial"/>
          <w:b/>
          <w:sz w:val="28"/>
          <w:szCs w:val="28"/>
        </w:rPr>
        <w:t>Education</w:t>
      </w:r>
      <w:r w:rsidR="00641AD6">
        <w:rPr>
          <w:rFonts w:ascii="Arial Black" w:hAnsi="Arial Black" w:cs="Arial"/>
          <w:b/>
          <w:sz w:val="28"/>
          <w:szCs w:val="28"/>
        </w:rPr>
        <w:t>al Administration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 w:rsidRPr="005F7185">
        <w:rPr>
          <w:rFonts w:ascii="Arial" w:hAnsi="Arial" w:cs="Arial"/>
          <w:sz w:val="24"/>
          <w:szCs w:val="24"/>
        </w:rPr>
        <w:t xml:space="preserve">Markert, Linda Rae, Carol Burch, and Dawn Battles. "STEM Team Mentors Lead Project Based Learning (PBL) Competitions." </w:t>
      </w:r>
      <w:r w:rsidRPr="005F7185">
        <w:rPr>
          <w:rFonts w:ascii="Arial" w:hAnsi="Arial" w:cs="Arial"/>
          <w:i/>
          <w:iCs/>
          <w:sz w:val="24"/>
          <w:szCs w:val="24"/>
        </w:rPr>
        <w:t>Vanguard</w:t>
      </w:r>
      <w:r w:rsidRPr="005F7185">
        <w:rPr>
          <w:rFonts w:ascii="Arial" w:hAnsi="Arial" w:cs="Arial"/>
          <w:sz w:val="24"/>
          <w:szCs w:val="24"/>
        </w:rPr>
        <w:t xml:space="preserve"> 44.3 (2015): 23-25. Print. 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28"/>
          <w:szCs w:val="28"/>
        </w:rPr>
        <w:t>Messere, Fritz</w:t>
      </w:r>
      <w:r>
        <w:rPr>
          <w:rFonts w:ascii="Arial Black" w:hAnsi="Arial Black" w:cs="Arial"/>
          <w:sz w:val="28"/>
          <w:szCs w:val="28"/>
        </w:rPr>
        <w:tab/>
      </w:r>
      <w:r w:rsidR="00592B17">
        <w:rPr>
          <w:rFonts w:ascii="Arial Black" w:hAnsi="Arial Black" w:cs="Arial"/>
          <w:sz w:val="28"/>
          <w:szCs w:val="28"/>
        </w:rPr>
        <w:t xml:space="preserve">   </w:t>
      </w:r>
      <w:r w:rsidR="00641AD6"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 xml:space="preserve">Communication </w:t>
      </w:r>
      <w:r w:rsidR="00641AD6">
        <w:rPr>
          <w:rFonts w:ascii="Arial Black" w:hAnsi="Arial Black"/>
          <w:sz w:val="28"/>
          <w:szCs w:val="28"/>
        </w:rPr>
        <w:t>Studies</w:t>
      </w:r>
      <w:r w:rsidR="00592B17">
        <w:rPr>
          <w:rFonts w:ascii="Arial Black" w:hAnsi="Arial Black"/>
          <w:sz w:val="28"/>
          <w:szCs w:val="28"/>
        </w:rPr>
        <w:t>, Emeritus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Hausman, Carl, et al. </w:t>
      </w:r>
      <w:r>
        <w:rPr>
          <w:rFonts w:ascii="Arial" w:hAnsi="Arial" w:cs="Arial"/>
          <w:i/>
          <w:iCs/>
          <w:sz w:val="24"/>
          <w:szCs w:val="24"/>
        </w:rPr>
        <w:t>Modern Radio &amp; Audio Production: Programming and Performance</w:t>
      </w:r>
      <w:r>
        <w:rPr>
          <w:rFonts w:ascii="Arial" w:hAnsi="Arial" w:cs="Arial"/>
          <w:sz w:val="24"/>
          <w:szCs w:val="24"/>
        </w:rPr>
        <w:t>. 10th ed. Boston</w:t>
      </w:r>
      <w:r w:rsidR="00E25B8C">
        <w:rPr>
          <w:rFonts w:ascii="Arial" w:hAnsi="Arial" w:cs="Arial"/>
          <w:sz w:val="24"/>
          <w:szCs w:val="24"/>
        </w:rPr>
        <w:t>, MA</w:t>
      </w:r>
      <w:r>
        <w:rPr>
          <w:rFonts w:ascii="Arial" w:hAnsi="Arial" w:cs="Arial"/>
          <w:sz w:val="24"/>
          <w:szCs w:val="24"/>
        </w:rPr>
        <w:t xml:space="preserve">: Cengage Learning, 2016. Print. </w:t>
      </w:r>
    </w:p>
    <w:p w:rsidR="00892BA8" w:rsidRDefault="00892BA8" w:rsidP="00C529BC">
      <w:pPr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Mitchell, Emily</w:t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  <w:t>Library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Mitchell, Emily, Brandon West, and Kathryn Johns-Masten. "Revitalizing Library Services with Usability Data: Testing 1, 2</w:t>
      </w:r>
      <w:r w:rsidR="00E25B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3..." </w:t>
      </w:r>
      <w:r>
        <w:rPr>
          <w:rFonts w:ascii="Arial" w:hAnsi="Arial" w:cs="Arial"/>
          <w:i/>
          <w:iCs/>
          <w:sz w:val="24"/>
          <w:szCs w:val="24"/>
        </w:rPr>
        <w:t>Computers in Libraries</w:t>
      </w:r>
      <w:r>
        <w:rPr>
          <w:rFonts w:ascii="Arial" w:hAnsi="Arial" w:cs="Arial"/>
          <w:sz w:val="24"/>
          <w:szCs w:val="24"/>
        </w:rPr>
        <w:t xml:space="preserve"> 35.4 (2015): 11-14. Print</w:t>
      </w:r>
    </w:p>
    <w:p w:rsidR="001F7C88" w:rsidRDefault="001F7C88" w:rsidP="00C529BC">
      <w:pPr>
        <w:rPr>
          <w:rFonts w:ascii="Arial" w:hAnsi="Arial" w:cs="Arial"/>
          <w:sz w:val="24"/>
          <w:szCs w:val="24"/>
        </w:rPr>
      </w:pPr>
    </w:p>
    <w:p w:rsidR="00DD0E30" w:rsidRDefault="00DD0E30" w:rsidP="00C529BC">
      <w:pPr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lastRenderedPageBreak/>
        <w:t>Moritz, Brian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Communication Studies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 w:rsidRPr="00602A30">
        <w:rPr>
          <w:rFonts w:ascii="Arial" w:hAnsi="Arial" w:cs="Arial"/>
          <w:sz w:val="24"/>
          <w:szCs w:val="24"/>
        </w:rPr>
        <w:t xml:space="preserve">Moritz, Brian. "The Story versus the Stream: Digital Media's Influence on Newspaper Sports Journalism." </w:t>
      </w:r>
      <w:r w:rsidRPr="00602A30">
        <w:rPr>
          <w:rFonts w:ascii="Arial" w:hAnsi="Arial" w:cs="Arial"/>
          <w:i/>
          <w:iCs/>
          <w:sz w:val="24"/>
          <w:szCs w:val="24"/>
        </w:rPr>
        <w:t>International Journal of Sport Communication</w:t>
      </w:r>
      <w:r w:rsidRPr="00602A30">
        <w:rPr>
          <w:rFonts w:ascii="Arial" w:hAnsi="Arial" w:cs="Arial"/>
          <w:sz w:val="24"/>
          <w:szCs w:val="24"/>
        </w:rPr>
        <w:t xml:space="preserve"> 8 (2015): 397-410. Print. </w:t>
      </w:r>
    </w:p>
    <w:p w:rsidR="00C529BC" w:rsidRPr="00860108" w:rsidRDefault="00C529BC" w:rsidP="00C529BC">
      <w:pPr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Nanthakumar,</w:t>
      </w:r>
      <w:r w:rsidRPr="00E565EE">
        <w:rPr>
          <w:rFonts w:ascii="Arial Black" w:hAnsi="Arial Black" w:cs="Arial"/>
          <w:b/>
          <w:sz w:val="28"/>
          <w:szCs w:val="28"/>
        </w:rPr>
        <w:t xml:space="preserve"> </w:t>
      </w:r>
      <w:r w:rsidRPr="00E565EE">
        <w:rPr>
          <w:rFonts w:ascii="Arial Black" w:hAnsi="Arial Black"/>
          <w:b/>
          <w:sz w:val="28"/>
          <w:szCs w:val="28"/>
        </w:rPr>
        <w:t>Ampalavanar</w:t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  <w:t>Mathematics</w:t>
      </w:r>
    </w:p>
    <w:p w:rsidR="00C529BC" w:rsidRPr="00E565EE" w:rsidRDefault="00C529BC" w:rsidP="00C529BC">
      <w:pPr>
        <w:rPr>
          <w:rFonts w:ascii="Arial" w:hAnsi="Arial" w:cs="Arial"/>
          <w:sz w:val="24"/>
          <w:szCs w:val="24"/>
        </w:rPr>
      </w:pPr>
      <w:r w:rsidRPr="00E565EE">
        <w:rPr>
          <w:rFonts w:ascii="Arial" w:hAnsi="Arial" w:cs="Arial"/>
          <w:sz w:val="24"/>
          <w:szCs w:val="24"/>
        </w:rPr>
        <w:t xml:space="preserve">Nanthakumar, A., S. Kanbur, and E. Wilson. "On the Detection of Heteroscedasticity by Using CUSUM Range Distribution." </w:t>
      </w:r>
      <w:r w:rsidRPr="00E565EE">
        <w:rPr>
          <w:rFonts w:ascii="Arial" w:hAnsi="Arial" w:cs="Arial"/>
          <w:i/>
          <w:iCs/>
          <w:sz w:val="24"/>
          <w:szCs w:val="24"/>
        </w:rPr>
        <w:t>International Journal of Statistics and Probability</w:t>
      </w:r>
      <w:r w:rsidRPr="00E565EE">
        <w:rPr>
          <w:rFonts w:ascii="Arial" w:hAnsi="Arial" w:cs="Arial"/>
          <w:sz w:val="24"/>
          <w:szCs w:val="24"/>
        </w:rPr>
        <w:t xml:space="preserve"> 4.3 (2015): 88-93. Print. </w:t>
      </w:r>
    </w:p>
    <w:p w:rsidR="00C529BC" w:rsidRPr="00E565EE" w:rsidRDefault="00C529BC" w:rsidP="00C529BC">
      <w:pPr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28"/>
          <w:szCs w:val="28"/>
        </w:rPr>
        <w:t>Olori, Jennifer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 w:rsidRPr="00221663">
        <w:rPr>
          <w:rFonts w:ascii="Arial Black" w:hAnsi="Arial Black" w:cs="Arial"/>
          <w:b/>
          <w:sz w:val="28"/>
          <w:szCs w:val="28"/>
        </w:rPr>
        <w:t>Biological Sciences</w:t>
      </w:r>
    </w:p>
    <w:p w:rsidR="00C529BC" w:rsidRPr="00221663" w:rsidRDefault="00C529BC" w:rsidP="00C529BC">
      <w:pPr>
        <w:rPr>
          <w:rFonts w:ascii="Arial" w:hAnsi="Arial" w:cs="Arial"/>
          <w:sz w:val="24"/>
          <w:szCs w:val="24"/>
        </w:rPr>
      </w:pPr>
      <w:r w:rsidRPr="00221663">
        <w:rPr>
          <w:rFonts w:ascii="Arial" w:hAnsi="Arial" w:cs="Arial"/>
          <w:sz w:val="24"/>
          <w:szCs w:val="24"/>
        </w:rPr>
        <w:t xml:space="preserve">Frobisch, Nadia B., et al. "Deep-time Evolution of Regeneration and Preaxial Polarity in Tetrapod Limb Development." </w:t>
      </w:r>
      <w:r w:rsidRPr="00221663">
        <w:rPr>
          <w:rFonts w:ascii="Arial" w:hAnsi="Arial" w:cs="Arial"/>
          <w:i/>
          <w:iCs/>
          <w:sz w:val="24"/>
          <w:szCs w:val="24"/>
        </w:rPr>
        <w:t>Nature</w:t>
      </w:r>
      <w:r w:rsidRPr="00221663">
        <w:rPr>
          <w:rFonts w:ascii="Arial" w:hAnsi="Arial" w:cs="Arial"/>
          <w:sz w:val="24"/>
          <w:szCs w:val="24"/>
        </w:rPr>
        <w:t xml:space="preserve"> 527 (2015): 231-34. Print. </w:t>
      </w:r>
    </w:p>
    <w:p w:rsidR="00C529BC" w:rsidRPr="00EB62B3" w:rsidRDefault="00C529BC" w:rsidP="00C529BC">
      <w:pPr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28"/>
          <w:szCs w:val="28"/>
        </w:rPr>
        <w:t>Rosenbaum, Peter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Biological Sciences</w:t>
      </w:r>
    </w:p>
    <w:p w:rsidR="00C529BC" w:rsidRPr="002F18C0" w:rsidRDefault="00C529BC" w:rsidP="00C529BC">
      <w:pPr>
        <w:rPr>
          <w:rFonts w:ascii="Arial" w:hAnsi="Arial" w:cs="Arial"/>
          <w:sz w:val="24"/>
          <w:szCs w:val="24"/>
        </w:rPr>
      </w:pPr>
      <w:r w:rsidRPr="002F18C0">
        <w:rPr>
          <w:rFonts w:ascii="Arial" w:hAnsi="Arial" w:cs="Arial"/>
          <w:sz w:val="24"/>
          <w:szCs w:val="24"/>
        </w:rPr>
        <w:t xml:space="preserve">Rosenbaum, Peter A. </w:t>
      </w:r>
      <w:r w:rsidRPr="002F18C0">
        <w:rPr>
          <w:rFonts w:ascii="Arial" w:hAnsi="Arial" w:cs="Arial"/>
          <w:i/>
          <w:iCs/>
          <w:sz w:val="24"/>
          <w:szCs w:val="24"/>
        </w:rPr>
        <w:t>Volpe's Understanding Evolution</w:t>
      </w:r>
      <w:r w:rsidRPr="002F18C0">
        <w:rPr>
          <w:rFonts w:ascii="Arial" w:hAnsi="Arial" w:cs="Arial"/>
          <w:sz w:val="24"/>
          <w:szCs w:val="24"/>
        </w:rPr>
        <w:t>. [8th] ed. Columbus</w:t>
      </w:r>
      <w:r w:rsidR="00E25B8C">
        <w:rPr>
          <w:rFonts w:ascii="Arial" w:hAnsi="Arial" w:cs="Arial"/>
          <w:sz w:val="24"/>
          <w:szCs w:val="24"/>
        </w:rPr>
        <w:t>, OH</w:t>
      </w:r>
      <w:r w:rsidRPr="002F18C0">
        <w:rPr>
          <w:rFonts w:ascii="Arial" w:hAnsi="Arial" w:cs="Arial"/>
          <w:sz w:val="24"/>
          <w:szCs w:val="24"/>
        </w:rPr>
        <w:t xml:space="preserve">: McGraw Hill: Create, 2016.  Print. </w:t>
      </w:r>
    </w:p>
    <w:p w:rsidR="00C529BC" w:rsidRPr="002F18C0" w:rsidRDefault="00C529BC" w:rsidP="00C529BC">
      <w:pPr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 w:cs="Arial"/>
          <w:b/>
          <w:sz w:val="28"/>
          <w:szCs w:val="28"/>
        </w:rPr>
        <w:t>Rosow, Stephen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Political Science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Rosow, Stephen J., and Jim George. </w:t>
      </w:r>
      <w:r>
        <w:rPr>
          <w:rFonts w:ascii="Arial" w:hAnsi="Arial" w:cs="Arial"/>
          <w:i/>
          <w:iCs/>
          <w:sz w:val="24"/>
          <w:szCs w:val="24"/>
        </w:rPr>
        <w:t>Globalization and Democracy</w:t>
      </w:r>
      <w:r>
        <w:rPr>
          <w:rFonts w:ascii="Arial" w:hAnsi="Arial" w:cs="Arial"/>
          <w:sz w:val="24"/>
          <w:szCs w:val="24"/>
        </w:rPr>
        <w:t>. London</w:t>
      </w:r>
      <w:r w:rsidR="00E25B8C">
        <w:rPr>
          <w:rFonts w:ascii="Arial" w:hAnsi="Arial" w:cs="Arial"/>
          <w:sz w:val="24"/>
          <w:szCs w:val="24"/>
        </w:rPr>
        <w:t>, UK</w:t>
      </w:r>
      <w:r>
        <w:rPr>
          <w:rFonts w:ascii="Arial" w:hAnsi="Arial" w:cs="Arial"/>
          <w:sz w:val="24"/>
          <w:szCs w:val="24"/>
        </w:rPr>
        <w:t xml:space="preserve">: Rowman &amp; Littlefield, 2015.  Print. Globalization. </w:t>
      </w:r>
    </w:p>
    <w:p w:rsidR="00C529BC" w:rsidRPr="003C0E44" w:rsidRDefault="00C529BC" w:rsidP="00C529BC">
      <w:pPr>
        <w:rPr>
          <w:rFonts w:ascii="Arial" w:hAnsi="Arial" w:cs="Arial"/>
          <w:sz w:val="24"/>
          <w:szCs w:val="24"/>
        </w:rPr>
      </w:pPr>
      <w:r w:rsidRPr="003C0E44">
        <w:rPr>
          <w:rFonts w:ascii="Arial" w:hAnsi="Arial" w:cs="Arial"/>
          <w:sz w:val="24"/>
          <w:szCs w:val="24"/>
        </w:rPr>
        <w:t xml:space="preserve">Rosow, Stephen J. "'Human Nature' and the Paradoxical Order of Liberalism." </w:t>
      </w:r>
      <w:r w:rsidRPr="003C0E44">
        <w:rPr>
          <w:rFonts w:ascii="Arial" w:hAnsi="Arial" w:cs="Arial"/>
          <w:i/>
          <w:iCs/>
          <w:sz w:val="24"/>
          <w:szCs w:val="24"/>
        </w:rPr>
        <w:t>Human Beings in International Relations</w:t>
      </w:r>
      <w:r w:rsidRPr="003C0E44">
        <w:rPr>
          <w:rFonts w:ascii="Arial" w:hAnsi="Arial" w:cs="Arial"/>
          <w:sz w:val="24"/>
          <w:szCs w:val="24"/>
        </w:rPr>
        <w:t>. Ed. Daniel Jacobi and Annette Freyberg-Inan. Cambridge</w:t>
      </w:r>
      <w:r w:rsidR="00E25B8C">
        <w:rPr>
          <w:rFonts w:ascii="Arial" w:hAnsi="Arial" w:cs="Arial"/>
          <w:sz w:val="24"/>
          <w:szCs w:val="24"/>
        </w:rPr>
        <w:t>, UK</w:t>
      </w:r>
      <w:r w:rsidRPr="003C0E44">
        <w:rPr>
          <w:rFonts w:ascii="Arial" w:hAnsi="Arial" w:cs="Arial"/>
          <w:sz w:val="24"/>
          <w:szCs w:val="24"/>
        </w:rPr>
        <w:t xml:space="preserve">: Cambridge UP, 2015. 54-73. Print. </w:t>
      </w:r>
    </w:p>
    <w:p w:rsidR="00C529BC" w:rsidRDefault="00C529BC" w:rsidP="00C529BC">
      <w:pPr>
        <w:rPr>
          <w:rFonts w:ascii="Arial" w:hAnsi="Arial" w:cs="Arial"/>
          <w:b/>
          <w:sz w:val="24"/>
          <w:szCs w:val="24"/>
        </w:rPr>
      </w:pPr>
    </w:p>
    <w:p w:rsidR="00C529BC" w:rsidRDefault="00C529BC" w:rsidP="00046DA6">
      <w:pPr>
        <w:ind w:left="5040" w:hanging="5040"/>
        <w:rPr>
          <w:rFonts w:ascii="Arial Black" w:hAnsi="Arial Black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Salcedo-Strumpf, Beatriz E. </w:t>
      </w:r>
      <w:r w:rsidR="00B43E6E">
        <w:rPr>
          <w:rFonts w:ascii="Arial Black" w:hAnsi="Arial Black" w:cs="Arial"/>
          <w:sz w:val="28"/>
          <w:szCs w:val="28"/>
        </w:rPr>
        <w:t xml:space="preserve"> </w:t>
      </w:r>
      <w:r w:rsidR="00046DA6"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>Modern Language</w:t>
      </w:r>
      <w:r w:rsidR="00046DA6">
        <w:rPr>
          <w:rFonts w:ascii="Arial Black" w:hAnsi="Arial Black"/>
          <w:sz w:val="28"/>
          <w:szCs w:val="28"/>
        </w:rPr>
        <w:t>s</w:t>
      </w:r>
      <w:r>
        <w:rPr>
          <w:rFonts w:ascii="Arial Black" w:hAnsi="Arial Black"/>
          <w:sz w:val="28"/>
          <w:szCs w:val="28"/>
        </w:rPr>
        <w:t xml:space="preserve"> &amp; Literature</w:t>
      </w:r>
      <w:r w:rsidR="00046DA6">
        <w:rPr>
          <w:rFonts w:ascii="Arial Black" w:hAnsi="Arial Black"/>
          <w:sz w:val="28"/>
          <w:szCs w:val="28"/>
        </w:rPr>
        <w:t>s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Salcedo-Strumpf, Beatriz E. </w:t>
      </w:r>
      <w:r>
        <w:rPr>
          <w:rFonts w:ascii="Arial" w:hAnsi="Arial" w:cs="Arial"/>
          <w:i/>
          <w:iCs/>
          <w:sz w:val="24"/>
          <w:szCs w:val="24"/>
        </w:rPr>
        <w:t>E-Mail for Lovers</w:t>
      </w:r>
      <w:r>
        <w:rPr>
          <w:rFonts w:ascii="Arial" w:hAnsi="Arial" w:cs="Arial"/>
          <w:sz w:val="24"/>
          <w:szCs w:val="24"/>
        </w:rPr>
        <w:t>. 2004. Bloomington</w:t>
      </w:r>
      <w:r w:rsidR="00E25B8C">
        <w:rPr>
          <w:rFonts w:ascii="Arial" w:hAnsi="Arial" w:cs="Arial"/>
          <w:sz w:val="24"/>
          <w:szCs w:val="24"/>
        </w:rPr>
        <w:t>, IN</w:t>
      </w:r>
      <w:r>
        <w:rPr>
          <w:rFonts w:ascii="Arial" w:hAnsi="Arial" w:cs="Arial"/>
          <w:sz w:val="24"/>
          <w:szCs w:val="24"/>
        </w:rPr>
        <w:t xml:space="preserve">: AuthorHouse, 2014. Print. </w:t>
      </w:r>
    </w:p>
    <w:p w:rsidR="00DD0E30" w:rsidRDefault="00DD0E30" w:rsidP="00C529BC">
      <w:pPr>
        <w:rPr>
          <w:rFonts w:ascii="Arial Black" w:hAnsi="Arial Black" w:cs="Arial"/>
          <w:b/>
          <w:sz w:val="28"/>
          <w:szCs w:val="28"/>
        </w:rPr>
      </w:pP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28"/>
          <w:szCs w:val="28"/>
        </w:rPr>
        <w:lastRenderedPageBreak/>
        <w:t>Sanderson, Christopher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Theatre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 w:rsidRPr="00E565EE">
        <w:rPr>
          <w:rFonts w:ascii="Arial" w:hAnsi="Arial" w:cs="Arial"/>
          <w:i/>
          <w:iCs/>
          <w:sz w:val="24"/>
          <w:szCs w:val="24"/>
        </w:rPr>
        <w:t>Messages</w:t>
      </w:r>
      <w:r w:rsidRPr="00E565EE">
        <w:rPr>
          <w:rFonts w:ascii="Arial" w:hAnsi="Arial" w:cs="Arial"/>
          <w:sz w:val="24"/>
          <w:szCs w:val="24"/>
        </w:rPr>
        <w:t xml:space="preserve">. Prod. and dir. Christopher Carter Sanderson. Benjamin Heller's Loft Brooklyn. Jan. 2015. Performance. 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 w:rsidRPr="00221663">
        <w:rPr>
          <w:rFonts w:ascii="Arial" w:hAnsi="Arial" w:cs="Arial"/>
          <w:sz w:val="24"/>
          <w:szCs w:val="24"/>
        </w:rPr>
        <w:t xml:space="preserve">Sanderson, Christopher Carter. </w:t>
      </w:r>
      <w:r w:rsidRPr="00221663">
        <w:rPr>
          <w:rFonts w:ascii="Arial" w:hAnsi="Arial" w:cs="Arial"/>
          <w:i/>
          <w:iCs/>
          <w:sz w:val="24"/>
          <w:szCs w:val="24"/>
        </w:rPr>
        <w:t>The Too - Brief Chronicle of Judah Lowe</w:t>
      </w:r>
      <w:r w:rsidRPr="00221663">
        <w:rPr>
          <w:rFonts w:ascii="Arial" w:hAnsi="Arial" w:cs="Arial"/>
          <w:sz w:val="24"/>
          <w:szCs w:val="24"/>
        </w:rPr>
        <w:t xml:space="preserve">. N.p.: Sagging Meniscus, 2015. Print. 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28"/>
          <w:szCs w:val="28"/>
        </w:rPr>
        <w:t>Schofield, Damian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Computer Science</w:t>
      </w:r>
    </w:p>
    <w:p w:rsidR="00C529BC" w:rsidRPr="00C4559C" w:rsidRDefault="00C529BC" w:rsidP="00C529BC">
      <w:pPr>
        <w:rPr>
          <w:rFonts w:ascii="Arial" w:hAnsi="Arial" w:cs="Arial"/>
          <w:sz w:val="24"/>
          <w:szCs w:val="24"/>
        </w:rPr>
      </w:pPr>
      <w:r w:rsidRPr="00C4559C">
        <w:rPr>
          <w:rFonts w:ascii="Arial" w:hAnsi="Arial" w:cs="Arial"/>
          <w:sz w:val="24"/>
          <w:szCs w:val="24"/>
        </w:rPr>
        <w:t>Anderson, Matthew, Damian Schof</w:t>
      </w:r>
      <w:r w:rsidR="006906E9">
        <w:rPr>
          <w:rFonts w:ascii="Arial" w:hAnsi="Arial" w:cs="Arial"/>
          <w:sz w:val="24"/>
          <w:szCs w:val="24"/>
        </w:rPr>
        <w:t>ield, and Lisa Dethridge. New W</w:t>
      </w:r>
      <w:r w:rsidRPr="00C4559C">
        <w:rPr>
          <w:rFonts w:ascii="Arial" w:hAnsi="Arial" w:cs="Arial"/>
          <w:sz w:val="24"/>
          <w:szCs w:val="24"/>
        </w:rPr>
        <w:t>a</w:t>
      </w:r>
      <w:r w:rsidR="006906E9">
        <w:rPr>
          <w:rFonts w:ascii="Arial" w:hAnsi="Arial" w:cs="Arial"/>
          <w:sz w:val="24"/>
          <w:szCs w:val="24"/>
        </w:rPr>
        <w:t>y</w:t>
      </w:r>
      <w:r w:rsidRPr="00C4559C">
        <w:rPr>
          <w:rFonts w:ascii="Arial" w:hAnsi="Arial" w:cs="Arial"/>
          <w:sz w:val="24"/>
          <w:szCs w:val="24"/>
        </w:rPr>
        <w:t xml:space="preserve">s of Seeing: Evaluating Interactive User Experiences in Virtual Art Galleries. </w:t>
      </w:r>
      <w:r w:rsidRPr="006906E9">
        <w:rPr>
          <w:rFonts w:ascii="Arial" w:hAnsi="Arial" w:cs="Arial"/>
          <w:i/>
          <w:iCs/>
          <w:sz w:val="24"/>
          <w:szCs w:val="24"/>
        </w:rPr>
        <w:t xml:space="preserve">Analyzing Art, Culture, and Design in the Digital </w:t>
      </w:r>
      <w:r w:rsidRPr="006906E9">
        <w:rPr>
          <w:rFonts w:ascii="Arial" w:hAnsi="Arial" w:cs="Arial"/>
          <w:i/>
          <w:sz w:val="24"/>
          <w:szCs w:val="24"/>
        </w:rPr>
        <w:t>Age</w:t>
      </w:r>
      <w:r w:rsidRPr="00C4559C">
        <w:rPr>
          <w:rFonts w:ascii="Arial" w:hAnsi="Arial" w:cs="Arial"/>
          <w:sz w:val="24"/>
          <w:szCs w:val="24"/>
        </w:rPr>
        <w:t xml:space="preserve">. Ed. Gianluca Mura. Hershey: IGI Global, 2015. 105-27. Print. Advances in Media, Entertainment, and the Arts (AMEA) Book Series. </w:t>
      </w:r>
    </w:p>
    <w:p w:rsidR="00C529BC" w:rsidRDefault="00C529BC" w:rsidP="00C529BC">
      <w:pPr>
        <w:rPr>
          <w:rFonts w:ascii="Arial" w:hAnsi="Arial" w:cs="Arial"/>
          <w:b/>
          <w:sz w:val="24"/>
          <w:szCs w:val="24"/>
        </w:rPr>
      </w:pPr>
    </w:p>
    <w:p w:rsidR="00C529BC" w:rsidRDefault="00C529BC" w:rsidP="00C529B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Sternlic</w:t>
      </w:r>
      <w:r w:rsidR="00592B17">
        <w:rPr>
          <w:rFonts w:ascii="Arial Black" w:hAnsi="Arial Black" w:cs="Arial"/>
          <w:sz w:val="28"/>
          <w:szCs w:val="28"/>
        </w:rPr>
        <w:t>ht, Sanford</w:t>
      </w:r>
      <w:r w:rsidR="00592B17">
        <w:rPr>
          <w:rFonts w:ascii="Arial Black" w:hAnsi="Arial Black" w:cs="Arial"/>
          <w:sz w:val="28"/>
          <w:szCs w:val="28"/>
        </w:rPr>
        <w:tab/>
      </w:r>
      <w:r w:rsidR="00641AD6">
        <w:rPr>
          <w:rFonts w:ascii="Arial Black" w:hAnsi="Arial Black" w:cs="Arial"/>
          <w:sz w:val="28"/>
          <w:szCs w:val="28"/>
        </w:rPr>
        <w:tab/>
      </w:r>
      <w:r w:rsidR="00641AD6">
        <w:rPr>
          <w:rFonts w:ascii="Arial Black" w:hAnsi="Arial Black" w:cs="Arial"/>
          <w:sz w:val="28"/>
          <w:szCs w:val="28"/>
        </w:rPr>
        <w:tab/>
      </w:r>
      <w:r w:rsidR="00641AD6">
        <w:rPr>
          <w:rFonts w:ascii="Arial Black" w:hAnsi="Arial Black" w:cs="Arial"/>
          <w:sz w:val="28"/>
          <w:szCs w:val="28"/>
        </w:rPr>
        <w:tab/>
      </w:r>
      <w:r w:rsidR="00714BD2">
        <w:rPr>
          <w:rFonts w:ascii="Arial Black" w:hAnsi="Arial Black" w:cs="Arial"/>
          <w:sz w:val="28"/>
          <w:szCs w:val="28"/>
        </w:rPr>
        <w:t>Theatre</w:t>
      </w:r>
      <w:r w:rsidR="00592B17">
        <w:rPr>
          <w:rFonts w:ascii="Arial Black" w:hAnsi="Arial Black" w:cs="Arial"/>
          <w:sz w:val="28"/>
          <w:szCs w:val="28"/>
        </w:rPr>
        <w:t>, Emeritus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Sternlicht, Sanford. </w:t>
      </w:r>
      <w:r>
        <w:rPr>
          <w:rFonts w:ascii="Arial" w:hAnsi="Arial" w:cs="Arial"/>
          <w:i/>
          <w:iCs/>
          <w:sz w:val="24"/>
          <w:szCs w:val="24"/>
        </w:rPr>
        <w:t>August Wilson's Twentieth-century Plays: A Reader's Companion</w:t>
      </w:r>
      <w:r>
        <w:rPr>
          <w:rFonts w:ascii="Arial" w:hAnsi="Arial" w:cs="Arial"/>
          <w:sz w:val="24"/>
          <w:szCs w:val="24"/>
        </w:rPr>
        <w:t>. Lubbock</w:t>
      </w:r>
      <w:r w:rsidR="00E25B8C">
        <w:rPr>
          <w:rFonts w:ascii="Arial" w:hAnsi="Arial" w:cs="Arial"/>
          <w:sz w:val="24"/>
          <w:szCs w:val="24"/>
        </w:rPr>
        <w:t>, TX</w:t>
      </w:r>
      <w:r>
        <w:rPr>
          <w:rFonts w:ascii="Arial" w:hAnsi="Arial" w:cs="Arial"/>
          <w:sz w:val="24"/>
          <w:szCs w:val="24"/>
        </w:rPr>
        <w:t xml:space="preserve">: Texas Tech UP, 2015. Print. </w:t>
      </w:r>
    </w:p>
    <w:p w:rsidR="00C529BC" w:rsidRPr="00C529BC" w:rsidRDefault="00C529BC" w:rsidP="00C529BC">
      <w:pPr>
        <w:rPr>
          <w:rFonts w:ascii="Arial" w:hAnsi="Arial" w:cs="Arial"/>
          <w:b/>
          <w:sz w:val="24"/>
          <w:szCs w:val="24"/>
        </w:rPr>
      </w:pPr>
    </w:p>
    <w:p w:rsidR="00C529BC" w:rsidRDefault="00C529BC" w:rsidP="00C529BC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Streets, Barbara </w:t>
      </w:r>
      <w:r>
        <w:rPr>
          <w:rFonts w:ascii="Arial Black" w:hAnsi="Arial Black" w:cs="Arial"/>
          <w:b/>
          <w:sz w:val="28"/>
          <w:szCs w:val="28"/>
        </w:rPr>
        <w:tab/>
      </w:r>
      <w:r w:rsidR="004B5424">
        <w:rPr>
          <w:rFonts w:ascii="Arial Black" w:hAnsi="Arial Black" w:cs="Arial"/>
          <w:b/>
          <w:sz w:val="28"/>
          <w:szCs w:val="28"/>
        </w:rPr>
        <w:t xml:space="preserve">     </w:t>
      </w:r>
      <w:r>
        <w:rPr>
          <w:rFonts w:ascii="Arial Black" w:hAnsi="Arial Black" w:cs="Arial"/>
          <w:b/>
          <w:sz w:val="28"/>
          <w:szCs w:val="28"/>
        </w:rPr>
        <w:t>Counseling and Psychological Services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 w:rsidRPr="00837F5C">
        <w:rPr>
          <w:rFonts w:ascii="Arial" w:hAnsi="Arial" w:cs="Arial"/>
          <w:sz w:val="24"/>
          <w:szCs w:val="24"/>
        </w:rPr>
        <w:t>Streets, Barbara Faye, Guerda Nicolas, and Karen</w:t>
      </w:r>
      <w:r>
        <w:rPr>
          <w:rFonts w:ascii="Arial" w:hAnsi="Arial" w:cs="Arial"/>
          <w:sz w:val="24"/>
          <w:szCs w:val="24"/>
        </w:rPr>
        <w:t xml:space="preserve"> </w:t>
      </w:r>
      <w:r w:rsidRPr="00837F5C">
        <w:rPr>
          <w:rFonts w:ascii="Arial" w:hAnsi="Arial" w:cs="Arial"/>
          <w:sz w:val="24"/>
          <w:szCs w:val="24"/>
        </w:rPr>
        <w:t xml:space="preserve">Wolford. "Pause...Before Rushing In: Examining Motivations to Help in Trauma Impacted Communities Internationally." </w:t>
      </w:r>
      <w:r w:rsidRPr="00837F5C">
        <w:rPr>
          <w:rFonts w:ascii="Arial" w:hAnsi="Arial" w:cs="Arial"/>
          <w:i/>
          <w:iCs/>
          <w:sz w:val="24"/>
          <w:szCs w:val="24"/>
        </w:rPr>
        <w:t xml:space="preserve">Journal of International </w:t>
      </w:r>
      <w:r w:rsidRPr="00DD0E30">
        <w:rPr>
          <w:rFonts w:ascii="Arial" w:hAnsi="Arial" w:cs="Arial"/>
          <w:i/>
          <w:sz w:val="24"/>
          <w:szCs w:val="24"/>
        </w:rPr>
        <w:t>Research</w:t>
      </w:r>
      <w:r w:rsidRPr="00837F5C">
        <w:rPr>
          <w:rFonts w:ascii="Arial" w:hAnsi="Arial" w:cs="Arial"/>
          <w:i/>
          <w:iCs/>
          <w:sz w:val="24"/>
          <w:szCs w:val="24"/>
        </w:rPr>
        <w:t xml:space="preserve"> and Review</w:t>
      </w:r>
      <w:r w:rsidRPr="00837F5C">
        <w:rPr>
          <w:rFonts w:ascii="Arial" w:hAnsi="Arial" w:cs="Arial"/>
          <w:sz w:val="24"/>
          <w:szCs w:val="24"/>
        </w:rPr>
        <w:t xml:space="preserve"> 4.2 (2015): 15-31. Print. </w:t>
      </w:r>
    </w:p>
    <w:p w:rsidR="00C529BC" w:rsidRPr="00837F5C" w:rsidRDefault="00C529BC" w:rsidP="00C529BC">
      <w:pPr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28"/>
          <w:szCs w:val="28"/>
        </w:rPr>
        <w:t>Tenbergen, Bastian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Computer Science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 w:rsidRPr="00E2437F">
        <w:rPr>
          <w:rFonts w:ascii="Arial" w:hAnsi="Arial" w:cs="Arial"/>
          <w:sz w:val="24"/>
          <w:szCs w:val="24"/>
        </w:rPr>
        <w:t xml:space="preserve">Brandstetter, Veronika, et al. "Early Validation of Automation Plant Control Software Using Simulation Based on Assumption Modeling and Validation Use Cases." </w:t>
      </w:r>
      <w:r w:rsidRPr="00E2437F">
        <w:rPr>
          <w:rFonts w:ascii="Arial" w:hAnsi="Arial" w:cs="Arial"/>
          <w:i/>
          <w:iCs/>
          <w:sz w:val="24"/>
          <w:szCs w:val="24"/>
        </w:rPr>
        <w:t>Complex Systems Informatics and Modeling Quarterly</w:t>
      </w:r>
      <w:r w:rsidRPr="00E2437F">
        <w:rPr>
          <w:rFonts w:ascii="Arial" w:hAnsi="Arial" w:cs="Arial"/>
          <w:sz w:val="24"/>
          <w:szCs w:val="24"/>
        </w:rPr>
        <w:t xml:space="preserve"> 4 (2015): 50-65. Print. 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 w:rsidRPr="002C4F8D">
        <w:rPr>
          <w:rFonts w:ascii="Arial" w:hAnsi="Arial" w:cs="Arial"/>
          <w:sz w:val="24"/>
          <w:szCs w:val="24"/>
        </w:rPr>
        <w:t xml:space="preserve">Tenbergen, Bastian, Thorsten Weyer, and Klaus Pohl. Supporting the Validation of Adequacy in Requirements-based Hazard Mitigations. </w:t>
      </w:r>
      <w:r w:rsidRPr="002C4F8D">
        <w:rPr>
          <w:rFonts w:ascii="Arial" w:hAnsi="Arial" w:cs="Arial"/>
          <w:i/>
          <w:iCs/>
          <w:sz w:val="24"/>
          <w:szCs w:val="24"/>
        </w:rPr>
        <w:t xml:space="preserve">Requirements Engineering: Foundation for Software Quality: 21st International Working Conf., REFSQ 2015, Essen, Germany, March 23-26, 2015. </w:t>
      </w:r>
      <w:r w:rsidRPr="002C4F8D">
        <w:rPr>
          <w:rFonts w:ascii="Arial" w:hAnsi="Arial" w:cs="Arial"/>
          <w:sz w:val="24"/>
          <w:szCs w:val="24"/>
        </w:rPr>
        <w:t xml:space="preserve"> </w:t>
      </w:r>
      <w:r w:rsidRPr="002C4F8D">
        <w:rPr>
          <w:rFonts w:ascii="Arial" w:hAnsi="Arial" w:cs="Arial"/>
          <w:i/>
          <w:iCs/>
          <w:sz w:val="24"/>
          <w:szCs w:val="24"/>
        </w:rPr>
        <w:t>Proceedings</w:t>
      </w:r>
      <w:r w:rsidRPr="002C4F8D">
        <w:rPr>
          <w:rFonts w:ascii="Arial" w:hAnsi="Arial" w:cs="Arial"/>
          <w:sz w:val="24"/>
          <w:szCs w:val="24"/>
        </w:rPr>
        <w:t xml:space="preserve">. Ed. Samuel A. Fricker and Kurt Schneider. N.p.: Springer International, 2015. 17-32. Print. Programming and Software Engineering 9013. 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Tomascak, Paul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Atmospheric &amp; Geological Sciences</w:t>
      </w:r>
    </w:p>
    <w:p w:rsidR="00C529BC" w:rsidRDefault="00C529BC" w:rsidP="00C5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Tomascak, Paul B. "Lithium and Sediment: The Martinique Connection." </w:t>
      </w:r>
      <w:r>
        <w:rPr>
          <w:rFonts w:ascii="Arial" w:eastAsia="Times New Roman" w:hAnsi="Arial" w:cs="Arial"/>
          <w:i/>
          <w:iCs/>
          <w:sz w:val="24"/>
          <w:szCs w:val="24"/>
        </w:rPr>
        <w:t>Science Bulletin</w:t>
      </w:r>
      <w:r>
        <w:rPr>
          <w:rFonts w:ascii="Arial" w:eastAsia="Times New Roman" w:hAnsi="Arial" w:cs="Arial"/>
          <w:sz w:val="24"/>
          <w:szCs w:val="24"/>
        </w:rPr>
        <w:t xml:space="preserve"> 60.12 (2015): 1136-37. Print. </w:t>
      </w:r>
    </w:p>
    <w:p w:rsidR="00C529BC" w:rsidRPr="00860108" w:rsidRDefault="00C529BC" w:rsidP="00C529BC">
      <w:pPr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28"/>
          <w:szCs w:val="28"/>
        </w:rPr>
        <w:t>T</w:t>
      </w:r>
      <w:r w:rsidR="00592B17">
        <w:rPr>
          <w:rFonts w:ascii="Arial Black" w:hAnsi="Arial Black" w:cs="Arial"/>
          <w:b/>
          <w:sz w:val="28"/>
          <w:szCs w:val="28"/>
        </w:rPr>
        <w:t>urco, Lewis</w:t>
      </w:r>
      <w:r w:rsidR="00592B17">
        <w:rPr>
          <w:rFonts w:ascii="Arial Black" w:hAnsi="Arial Black" w:cs="Arial"/>
          <w:b/>
          <w:sz w:val="28"/>
          <w:szCs w:val="28"/>
        </w:rPr>
        <w:tab/>
      </w:r>
      <w:r w:rsidR="00592B17">
        <w:rPr>
          <w:rFonts w:ascii="Arial Black" w:hAnsi="Arial Black" w:cs="Arial"/>
          <w:b/>
          <w:sz w:val="28"/>
          <w:szCs w:val="28"/>
        </w:rPr>
        <w:tab/>
      </w:r>
      <w:r w:rsidR="00641AD6">
        <w:rPr>
          <w:rFonts w:ascii="Arial Black" w:hAnsi="Arial Black" w:cs="Arial"/>
          <w:b/>
          <w:sz w:val="28"/>
          <w:szCs w:val="28"/>
        </w:rPr>
        <w:tab/>
      </w:r>
      <w:r w:rsidR="00641AD6">
        <w:rPr>
          <w:rFonts w:ascii="Arial Black" w:hAnsi="Arial Black" w:cs="Arial"/>
          <w:b/>
          <w:sz w:val="28"/>
          <w:szCs w:val="28"/>
        </w:rPr>
        <w:tab/>
      </w:r>
      <w:r w:rsidR="00641AD6">
        <w:rPr>
          <w:rFonts w:ascii="Arial Black" w:hAnsi="Arial Black" w:cs="Arial"/>
          <w:b/>
          <w:sz w:val="28"/>
          <w:szCs w:val="28"/>
        </w:rPr>
        <w:tab/>
        <w:t>English</w:t>
      </w:r>
      <w:r w:rsidR="00592B17">
        <w:rPr>
          <w:rFonts w:ascii="Arial Black" w:hAnsi="Arial Black" w:cs="Arial"/>
          <w:b/>
          <w:sz w:val="28"/>
          <w:szCs w:val="28"/>
        </w:rPr>
        <w:t>, Emeritus</w:t>
      </w:r>
    </w:p>
    <w:p w:rsidR="00C529BC" w:rsidRDefault="00C529BC" w:rsidP="00C5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Turco, Lewis. "Cursory Comment." </w:t>
      </w:r>
      <w:r>
        <w:rPr>
          <w:rFonts w:ascii="Arial" w:eastAsia="Times New Roman" w:hAnsi="Arial" w:cs="Arial"/>
          <w:i/>
          <w:iCs/>
          <w:sz w:val="24"/>
          <w:szCs w:val="24"/>
        </w:rPr>
        <w:t>VIA: Voices in Italian Americana</w:t>
      </w:r>
      <w:r>
        <w:rPr>
          <w:rFonts w:ascii="Arial" w:eastAsia="Times New Roman" w:hAnsi="Arial" w:cs="Arial"/>
          <w:sz w:val="24"/>
          <w:szCs w:val="24"/>
        </w:rPr>
        <w:t xml:space="preserve"> 24.1&amp;2 (2013): 86. Print.</w:t>
      </w:r>
    </w:p>
    <w:p w:rsidR="00C529BC" w:rsidRDefault="00C529BC" w:rsidP="00C5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29BC" w:rsidRDefault="00C529BC" w:rsidP="00C5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Turco, Lewis. "Evensong." </w:t>
      </w:r>
      <w:r>
        <w:rPr>
          <w:rFonts w:ascii="Arial" w:eastAsia="Times New Roman" w:hAnsi="Arial" w:cs="Arial"/>
          <w:i/>
          <w:iCs/>
          <w:sz w:val="24"/>
          <w:szCs w:val="24"/>
        </w:rPr>
        <w:t>VIA: Voices in Italian Americana</w:t>
      </w:r>
      <w:r>
        <w:rPr>
          <w:rFonts w:ascii="Arial" w:eastAsia="Times New Roman" w:hAnsi="Arial" w:cs="Arial"/>
          <w:sz w:val="24"/>
          <w:szCs w:val="24"/>
        </w:rPr>
        <w:t xml:space="preserve"> 24.1&amp;2 (2013): 85. Print.</w:t>
      </w:r>
    </w:p>
    <w:p w:rsidR="00C529BC" w:rsidRDefault="00C529BC" w:rsidP="00C5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572B" w:rsidRDefault="00C529BC" w:rsidP="00AB5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Turco, Lewis. "Giovanni Pascoli's Garden." </w:t>
      </w:r>
      <w:r>
        <w:rPr>
          <w:rFonts w:ascii="Arial" w:eastAsia="Times New Roman" w:hAnsi="Arial" w:cs="Arial"/>
          <w:i/>
          <w:iCs/>
          <w:sz w:val="24"/>
          <w:szCs w:val="24"/>
        </w:rPr>
        <w:t>Gradiva: International Journal of Italian Poetry</w:t>
      </w:r>
      <w:r>
        <w:rPr>
          <w:rFonts w:ascii="Arial" w:eastAsia="Times New Roman" w:hAnsi="Arial" w:cs="Arial"/>
          <w:sz w:val="24"/>
          <w:szCs w:val="24"/>
        </w:rPr>
        <w:t xml:space="preserve"> 45 (2014): 126. Print. </w:t>
      </w:r>
    </w:p>
    <w:p w:rsidR="00AB572B" w:rsidRDefault="00AB572B" w:rsidP="00AB5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 w:rsidRPr="00F60234">
        <w:rPr>
          <w:rFonts w:ascii="Arial" w:hAnsi="Arial" w:cs="Arial"/>
          <w:sz w:val="24"/>
          <w:szCs w:val="24"/>
        </w:rPr>
        <w:t xml:space="preserve">Turco, Lewis. "The Green Knight and the White: A Sestina." </w:t>
      </w:r>
      <w:r w:rsidRPr="00F60234">
        <w:rPr>
          <w:rFonts w:ascii="Arial" w:hAnsi="Arial" w:cs="Arial"/>
          <w:i/>
          <w:iCs/>
          <w:sz w:val="24"/>
          <w:szCs w:val="24"/>
        </w:rPr>
        <w:t>Measure: A Review of Poetry</w:t>
      </w:r>
      <w:r w:rsidRPr="00F60234">
        <w:rPr>
          <w:rFonts w:ascii="Arial" w:hAnsi="Arial" w:cs="Arial"/>
          <w:sz w:val="24"/>
          <w:szCs w:val="24"/>
        </w:rPr>
        <w:t xml:space="preserve"> 9.1 &amp; 2 (2014): 19-21. Print. </w:t>
      </w:r>
    </w:p>
    <w:p w:rsidR="00C529BC" w:rsidRDefault="00C529BC" w:rsidP="00C529B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Turco, Lewis. </w:t>
      </w:r>
      <w:r>
        <w:rPr>
          <w:rFonts w:ascii="Arial" w:eastAsia="Times New Roman" w:hAnsi="Arial" w:cs="Arial"/>
          <w:i/>
          <w:iCs/>
          <w:sz w:val="24"/>
          <w:szCs w:val="24"/>
        </w:rPr>
        <w:t>Hero Enkidu: an Epic</w:t>
      </w:r>
      <w:r>
        <w:rPr>
          <w:rFonts w:ascii="Arial" w:eastAsia="Times New Roman" w:hAnsi="Arial" w:cs="Arial"/>
          <w:sz w:val="24"/>
          <w:szCs w:val="24"/>
        </w:rPr>
        <w:t>. New York: Bordighera, 2015. Print. VIA Folios 107</w:t>
      </w:r>
    </w:p>
    <w:p w:rsidR="00C529BC" w:rsidRDefault="00C529BC" w:rsidP="00C529BC">
      <w:pPr>
        <w:rPr>
          <w:rFonts w:ascii="Arial" w:eastAsia="Times New Roman" w:hAnsi="Arial" w:cs="Arial"/>
          <w:sz w:val="24"/>
          <w:szCs w:val="24"/>
        </w:rPr>
      </w:pPr>
      <w:r w:rsidRPr="00F60234">
        <w:rPr>
          <w:rFonts w:ascii="Arial" w:eastAsia="Times New Roman" w:hAnsi="Arial" w:cs="Arial"/>
          <w:sz w:val="24"/>
          <w:szCs w:val="24"/>
        </w:rPr>
        <w:t xml:space="preserve">Turco, Lewis. "Leavings." </w:t>
      </w:r>
      <w:r w:rsidRPr="00F60234">
        <w:rPr>
          <w:rFonts w:ascii="Arial" w:eastAsia="Times New Roman" w:hAnsi="Arial" w:cs="Arial"/>
          <w:i/>
          <w:iCs/>
          <w:sz w:val="24"/>
          <w:szCs w:val="24"/>
        </w:rPr>
        <w:t>Trinacria: Poems, Translations, Essays, Reviews</w:t>
      </w:r>
      <w:r w:rsidRPr="00F60234">
        <w:rPr>
          <w:rFonts w:ascii="Arial" w:eastAsia="Times New Roman" w:hAnsi="Arial" w:cs="Arial"/>
          <w:sz w:val="24"/>
          <w:szCs w:val="24"/>
        </w:rPr>
        <w:t xml:space="preserve"> 12 (2014): 36. Print. </w:t>
      </w:r>
    </w:p>
    <w:p w:rsidR="00C529BC" w:rsidRDefault="00C529BC" w:rsidP="001F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Turco, Lewis. "Monologue in a Bar." </w:t>
      </w:r>
      <w:r>
        <w:rPr>
          <w:rFonts w:ascii="Arial" w:eastAsia="Times New Roman" w:hAnsi="Arial" w:cs="Arial"/>
          <w:i/>
          <w:iCs/>
          <w:sz w:val="24"/>
          <w:szCs w:val="24"/>
        </w:rPr>
        <w:t>Baltimore Review</w:t>
      </w:r>
      <w:r>
        <w:rPr>
          <w:rFonts w:ascii="Arial" w:eastAsia="Times New Roman" w:hAnsi="Arial" w:cs="Arial"/>
          <w:sz w:val="24"/>
          <w:szCs w:val="24"/>
        </w:rPr>
        <w:t xml:space="preserve"> (2014): 15. Print</w:t>
      </w:r>
    </w:p>
    <w:p w:rsidR="001F7C88" w:rsidRDefault="001F7C88" w:rsidP="001F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Turco, Lewis. "Pro-Biz</w:t>
      </w:r>
      <w:r w:rsidRPr="00F60234">
        <w:rPr>
          <w:rFonts w:ascii="Arial" w:eastAsia="Times New Roman" w:hAnsi="Arial" w:cs="Arial"/>
          <w:sz w:val="24"/>
          <w:szCs w:val="24"/>
        </w:rPr>
        <w:t xml:space="preserve">." </w:t>
      </w:r>
      <w:r w:rsidRPr="00F60234">
        <w:rPr>
          <w:rFonts w:ascii="Arial" w:eastAsia="Times New Roman" w:hAnsi="Arial" w:cs="Arial"/>
          <w:i/>
          <w:iCs/>
          <w:sz w:val="24"/>
          <w:szCs w:val="24"/>
        </w:rPr>
        <w:t>Trinacria: Poems, Translations, Essays, Reviews</w:t>
      </w:r>
      <w:r w:rsidRPr="00F60234">
        <w:rPr>
          <w:rFonts w:ascii="Arial" w:eastAsia="Times New Roman" w:hAnsi="Arial" w:cs="Arial"/>
          <w:sz w:val="24"/>
          <w:szCs w:val="24"/>
        </w:rPr>
        <w:t xml:space="preserve"> 12 (2014): 3</w:t>
      </w:r>
      <w:r>
        <w:rPr>
          <w:rFonts w:ascii="Arial" w:eastAsia="Times New Roman" w:hAnsi="Arial" w:cs="Arial"/>
          <w:sz w:val="24"/>
          <w:szCs w:val="24"/>
        </w:rPr>
        <w:t>7</w:t>
      </w:r>
      <w:r w:rsidRPr="00F60234">
        <w:rPr>
          <w:rFonts w:ascii="Arial" w:eastAsia="Times New Roman" w:hAnsi="Arial" w:cs="Arial"/>
          <w:sz w:val="24"/>
          <w:szCs w:val="24"/>
        </w:rPr>
        <w:t xml:space="preserve">. Print. 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 w:rsidRPr="00C445CD">
        <w:rPr>
          <w:rFonts w:ascii="Arial" w:hAnsi="Arial" w:cs="Arial"/>
          <w:sz w:val="24"/>
          <w:szCs w:val="24"/>
        </w:rPr>
        <w:t xml:space="preserve">Turco, Lewis. "Trinity." </w:t>
      </w:r>
      <w:r w:rsidRPr="00C445CD">
        <w:rPr>
          <w:rFonts w:ascii="Arial" w:hAnsi="Arial" w:cs="Arial"/>
          <w:i/>
          <w:iCs/>
          <w:sz w:val="24"/>
          <w:szCs w:val="24"/>
        </w:rPr>
        <w:t>2 Bridges Review</w:t>
      </w:r>
      <w:r w:rsidRPr="00C445CD">
        <w:rPr>
          <w:rFonts w:ascii="Arial" w:hAnsi="Arial" w:cs="Arial"/>
          <w:sz w:val="24"/>
          <w:szCs w:val="24"/>
        </w:rPr>
        <w:t xml:space="preserve"> 3 (2013): 156-58. Print.</w:t>
      </w:r>
    </w:p>
    <w:p w:rsidR="00C529BC" w:rsidRDefault="00C529BC" w:rsidP="00C5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  <w:t>Writing as Wesli Court:</w:t>
      </w:r>
    </w:p>
    <w:p w:rsidR="00C529BC" w:rsidRDefault="00C529BC" w:rsidP="00C5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</w:p>
    <w:p w:rsidR="00C529BC" w:rsidRDefault="00C529BC" w:rsidP="00C5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Court, Wesli. "Friday, December 14, 2012." </w:t>
      </w:r>
      <w:r>
        <w:rPr>
          <w:rFonts w:ascii="Arial" w:eastAsia="Times New Roman" w:hAnsi="Arial" w:cs="Arial"/>
          <w:i/>
          <w:iCs/>
          <w:sz w:val="24"/>
          <w:szCs w:val="24"/>
        </w:rPr>
        <w:t>Measure: A Review of Formal Poetry</w:t>
      </w:r>
      <w:r>
        <w:rPr>
          <w:rFonts w:ascii="Arial" w:eastAsia="Times New Roman" w:hAnsi="Arial" w:cs="Arial"/>
          <w:sz w:val="24"/>
          <w:szCs w:val="24"/>
        </w:rPr>
        <w:t xml:space="preserve"> 8.1 (2013): 57. Print. </w:t>
      </w:r>
    </w:p>
    <w:p w:rsidR="00C529BC" w:rsidRDefault="00C529BC" w:rsidP="00C5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29BC" w:rsidRDefault="00C529BC" w:rsidP="00C5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Court, Wesli. "Lunatickle." </w:t>
      </w:r>
      <w:r>
        <w:rPr>
          <w:rFonts w:ascii="Arial" w:eastAsia="Times New Roman" w:hAnsi="Arial" w:cs="Arial"/>
          <w:i/>
          <w:iCs/>
          <w:sz w:val="24"/>
          <w:szCs w:val="24"/>
        </w:rPr>
        <w:t>Measure: A Review of Formal Poetry</w:t>
      </w:r>
      <w:r>
        <w:rPr>
          <w:rFonts w:ascii="Arial" w:eastAsia="Times New Roman" w:hAnsi="Arial" w:cs="Arial"/>
          <w:sz w:val="24"/>
          <w:szCs w:val="24"/>
        </w:rPr>
        <w:t xml:space="preserve"> 8.1 (2013): 53-54. Print. </w:t>
      </w:r>
    </w:p>
    <w:p w:rsidR="00C529BC" w:rsidRDefault="00C529BC" w:rsidP="00C5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29BC" w:rsidRDefault="00C529BC" w:rsidP="00C529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Court, Wesli. "Marvell Gnomes." </w:t>
      </w:r>
      <w:r>
        <w:rPr>
          <w:rFonts w:ascii="Arial" w:hAnsi="Arial" w:cs="Arial"/>
          <w:i/>
          <w:iCs/>
          <w:sz w:val="24"/>
          <w:szCs w:val="24"/>
        </w:rPr>
        <w:t>Measure: A Review of Formal Poetry</w:t>
      </w:r>
      <w:r>
        <w:rPr>
          <w:rFonts w:ascii="Arial" w:hAnsi="Arial" w:cs="Arial"/>
          <w:sz w:val="24"/>
          <w:szCs w:val="24"/>
        </w:rPr>
        <w:t xml:space="preserve"> 8.1 (2013): 56. Print. </w:t>
      </w:r>
    </w:p>
    <w:p w:rsidR="00C529BC" w:rsidRDefault="00C529BC" w:rsidP="00C529BC">
      <w:pPr>
        <w:pStyle w:val="HTMLPreformatted"/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Court, Wesli. "Sandy: An Octo." </w:t>
      </w:r>
      <w:r>
        <w:rPr>
          <w:rFonts w:ascii="Arial" w:hAnsi="Arial" w:cs="Arial"/>
          <w:i/>
          <w:iCs/>
          <w:sz w:val="24"/>
          <w:szCs w:val="24"/>
        </w:rPr>
        <w:t>Measure: A Review of Formal Poetry</w:t>
      </w:r>
      <w:r>
        <w:rPr>
          <w:rFonts w:ascii="Arial" w:hAnsi="Arial" w:cs="Arial"/>
          <w:sz w:val="24"/>
          <w:szCs w:val="24"/>
        </w:rPr>
        <w:t xml:space="preserve"> 8.1 (2013): 55. Print. </w:t>
      </w:r>
    </w:p>
    <w:p w:rsidR="00AB572B" w:rsidRDefault="00AB572B" w:rsidP="00FF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Arial"/>
          <w:sz w:val="28"/>
          <w:szCs w:val="28"/>
        </w:rPr>
      </w:pPr>
    </w:p>
    <w:p w:rsidR="00720150" w:rsidRDefault="00720150" w:rsidP="00FF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Arial"/>
          <w:sz w:val="28"/>
          <w:szCs w:val="28"/>
        </w:rPr>
      </w:pP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28"/>
          <w:szCs w:val="28"/>
        </w:rPr>
        <w:t>Wolford, Karen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Psychology</w:t>
      </w:r>
    </w:p>
    <w:p w:rsidR="00C529BC" w:rsidRPr="00837F5C" w:rsidRDefault="00C529BC" w:rsidP="00C529BC">
      <w:pPr>
        <w:rPr>
          <w:rFonts w:ascii="Arial" w:hAnsi="Arial" w:cs="Arial"/>
          <w:sz w:val="24"/>
          <w:szCs w:val="24"/>
        </w:rPr>
      </w:pPr>
      <w:r w:rsidRPr="00837F5C">
        <w:rPr>
          <w:rFonts w:ascii="Arial" w:hAnsi="Arial" w:cs="Arial"/>
          <w:sz w:val="24"/>
          <w:szCs w:val="24"/>
        </w:rPr>
        <w:t>Streets, Barbara Faye, Guerda Nicolas, and Karen</w:t>
      </w:r>
      <w:r>
        <w:rPr>
          <w:rFonts w:ascii="Arial" w:hAnsi="Arial" w:cs="Arial"/>
          <w:sz w:val="24"/>
          <w:szCs w:val="24"/>
        </w:rPr>
        <w:t xml:space="preserve"> </w:t>
      </w:r>
      <w:r w:rsidRPr="00837F5C">
        <w:rPr>
          <w:rFonts w:ascii="Arial" w:hAnsi="Arial" w:cs="Arial"/>
          <w:sz w:val="24"/>
          <w:szCs w:val="24"/>
        </w:rPr>
        <w:t xml:space="preserve">Wolford. "Pause...Before Rushing In: Examining Motivations to Help in Trauma Impacted </w:t>
      </w:r>
      <w:r w:rsidR="00E25B8C" w:rsidRPr="00837F5C">
        <w:rPr>
          <w:rFonts w:ascii="Arial" w:hAnsi="Arial" w:cs="Arial"/>
          <w:sz w:val="24"/>
          <w:szCs w:val="24"/>
        </w:rPr>
        <w:t>Communities</w:t>
      </w:r>
      <w:r w:rsidRPr="00837F5C">
        <w:rPr>
          <w:rFonts w:ascii="Arial" w:hAnsi="Arial" w:cs="Arial"/>
          <w:sz w:val="24"/>
          <w:szCs w:val="24"/>
        </w:rPr>
        <w:t xml:space="preserve"> Internationally." </w:t>
      </w:r>
      <w:r w:rsidRPr="00837F5C">
        <w:rPr>
          <w:rFonts w:ascii="Arial" w:hAnsi="Arial" w:cs="Arial"/>
          <w:i/>
          <w:iCs/>
          <w:sz w:val="24"/>
          <w:szCs w:val="24"/>
        </w:rPr>
        <w:t>Journal of International Research and Review</w:t>
      </w:r>
      <w:r w:rsidRPr="00837F5C">
        <w:rPr>
          <w:rFonts w:ascii="Arial" w:hAnsi="Arial" w:cs="Arial"/>
          <w:sz w:val="24"/>
          <w:szCs w:val="24"/>
        </w:rPr>
        <w:t xml:space="preserve"> 4.2 (2015): 15-31. Print. 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28"/>
          <w:szCs w:val="28"/>
        </w:rPr>
        <w:lastRenderedPageBreak/>
        <w:t>Wray, K. Brad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Philosophy</w:t>
      </w:r>
    </w:p>
    <w:p w:rsidR="00FF5535" w:rsidRDefault="00FF5535" w:rsidP="00FF5535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Wray, K. Brad. "Collaborative Research, Deliberation, and Innovation." </w:t>
      </w:r>
      <w:r>
        <w:rPr>
          <w:rFonts w:ascii="Arial" w:hAnsi="Arial" w:cs="Arial"/>
          <w:i/>
          <w:iCs/>
          <w:sz w:val="24"/>
          <w:szCs w:val="24"/>
        </w:rPr>
        <w:t>Episteme</w:t>
      </w:r>
      <w:r>
        <w:rPr>
          <w:rFonts w:ascii="Arial" w:hAnsi="Arial" w:cs="Arial"/>
          <w:sz w:val="24"/>
          <w:szCs w:val="24"/>
        </w:rPr>
        <w:t xml:space="preserve"> 11.3 (2014): 291-303. Print. </w:t>
      </w:r>
    </w:p>
    <w:p w:rsidR="00FF5535" w:rsidRDefault="00FF5535" w:rsidP="00FF5535">
      <w:pPr>
        <w:pStyle w:val="HTMLPreformatted"/>
        <w:rPr>
          <w:rFonts w:ascii="Arial" w:hAnsi="Arial" w:cs="Arial"/>
          <w:sz w:val="24"/>
          <w:szCs w:val="24"/>
        </w:rPr>
      </w:pPr>
    </w:p>
    <w:p w:rsidR="00FF5535" w:rsidRDefault="00FF5535" w:rsidP="00FF5535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Wray, K. Brad. "Epistemic Communities and Collaborative Research, History of." </w:t>
      </w:r>
      <w:r>
        <w:rPr>
          <w:rFonts w:ascii="Arial" w:hAnsi="Arial" w:cs="Arial"/>
          <w:i/>
          <w:iCs/>
          <w:sz w:val="24"/>
          <w:szCs w:val="24"/>
        </w:rPr>
        <w:t xml:space="preserve">International </w:t>
      </w:r>
      <w:r>
        <w:rPr>
          <w:rFonts w:ascii="Arial" w:hAnsi="Arial" w:cs="Arial"/>
          <w:sz w:val="24"/>
          <w:szCs w:val="24"/>
        </w:rPr>
        <w:t>Encyclopedia</w:t>
      </w:r>
      <w:r>
        <w:rPr>
          <w:rFonts w:ascii="Arial" w:hAnsi="Arial" w:cs="Arial"/>
          <w:i/>
          <w:iCs/>
          <w:sz w:val="24"/>
          <w:szCs w:val="24"/>
        </w:rPr>
        <w:t xml:space="preserve"> of the Social &amp; Behavioral Sciences</w:t>
      </w:r>
      <w:r>
        <w:rPr>
          <w:rFonts w:ascii="Arial" w:hAnsi="Arial" w:cs="Arial"/>
          <w:sz w:val="24"/>
          <w:szCs w:val="24"/>
        </w:rPr>
        <w:t>. Ed. James D. Wright. 2nd ed. Vol. 7. Oxford</w:t>
      </w:r>
      <w:r w:rsidR="00E25B8C">
        <w:rPr>
          <w:rFonts w:ascii="Arial" w:hAnsi="Arial" w:cs="Arial"/>
          <w:sz w:val="24"/>
          <w:szCs w:val="24"/>
        </w:rPr>
        <w:t>, UK</w:t>
      </w:r>
      <w:r>
        <w:rPr>
          <w:rFonts w:ascii="Arial" w:hAnsi="Arial" w:cs="Arial"/>
          <w:sz w:val="24"/>
          <w:szCs w:val="24"/>
        </w:rPr>
        <w:t xml:space="preserve">: Elsevier, 2015. 867-72. Print. </w:t>
      </w:r>
    </w:p>
    <w:p w:rsidR="00FF5535" w:rsidRDefault="00FF5535" w:rsidP="00FF5535">
      <w:pPr>
        <w:pStyle w:val="HTMLPreformatted"/>
        <w:rPr>
          <w:rFonts w:ascii="Arial" w:hAnsi="Arial" w:cs="Arial"/>
          <w:sz w:val="24"/>
          <w:szCs w:val="24"/>
        </w:rPr>
      </w:pPr>
    </w:p>
    <w:p w:rsidR="00FF5535" w:rsidRDefault="00FF5535" w:rsidP="00AB572B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Wray, K. Brad. Kuhn's Social Epistemology and the Sociology of Science. </w:t>
      </w:r>
      <w:r>
        <w:rPr>
          <w:rFonts w:ascii="Arial" w:hAnsi="Arial" w:cs="Arial"/>
          <w:i/>
          <w:iCs/>
          <w:sz w:val="24"/>
          <w:szCs w:val="24"/>
        </w:rPr>
        <w:t xml:space="preserve">Kuhn's Structure of </w:t>
      </w:r>
      <w:r>
        <w:rPr>
          <w:rFonts w:ascii="Arial" w:hAnsi="Arial" w:cs="Arial"/>
          <w:sz w:val="24"/>
          <w:szCs w:val="24"/>
        </w:rPr>
        <w:t>Scientific</w:t>
      </w:r>
      <w:r>
        <w:rPr>
          <w:rFonts w:ascii="Arial" w:hAnsi="Arial" w:cs="Arial"/>
          <w:i/>
          <w:iCs/>
          <w:sz w:val="24"/>
          <w:szCs w:val="24"/>
        </w:rPr>
        <w:t xml:space="preserve"> Revolutions - 50 Years On</w:t>
      </w:r>
      <w:r>
        <w:rPr>
          <w:rFonts w:ascii="Arial" w:hAnsi="Arial" w:cs="Arial"/>
          <w:sz w:val="24"/>
          <w:szCs w:val="24"/>
        </w:rPr>
        <w:t xml:space="preserve">. Ed. William J. Devlin and Alisa Bokulich. Cham: Springer, 2015. p. 67-183. Print. Boston Studies in the Philosophy and History of Science 311. </w:t>
      </w:r>
    </w:p>
    <w:p w:rsidR="00AB572B" w:rsidRDefault="00AB572B" w:rsidP="00AB572B">
      <w:pPr>
        <w:pStyle w:val="HTMLPreformatted"/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 w:rsidRPr="004175C7">
        <w:rPr>
          <w:rFonts w:ascii="Arial" w:hAnsi="Arial" w:cs="Arial"/>
          <w:sz w:val="24"/>
          <w:szCs w:val="24"/>
        </w:rPr>
        <w:t xml:space="preserve">Wray, K. Brad. Letter. </w:t>
      </w:r>
      <w:r w:rsidRPr="004175C7">
        <w:rPr>
          <w:rFonts w:ascii="Arial" w:hAnsi="Arial" w:cs="Arial"/>
          <w:i/>
          <w:iCs/>
          <w:sz w:val="24"/>
          <w:szCs w:val="24"/>
        </w:rPr>
        <w:t>Science</w:t>
      </w:r>
      <w:r w:rsidRPr="004175C7">
        <w:rPr>
          <w:rFonts w:ascii="Arial" w:hAnsi="Arial" w:cs="Arial"/>
          <w:sz w:val="24"/>
          <w:szCs w:val="24"/>
        </w:rPr>
        <w:t xml:space="preserve"> 349.6251 (2015): 935. Print. 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 w:rsidRPr="004175C7">
        <w:rPr>
          <w:rFonts w:ascii="Arial" w:hAnsi="Arial" w:cs="Arial"/>
          <w:sz w:val="24"/>
          <w:szCs w:val="24"/>
        </w:rPr>
        <w:t xml:space="preserve">Wray, K. Brad. "The Methodological Defense of Realism Scrutinized." </w:t>
      </w:r>
      <w:r w:rsidRPr="004175C7">
        <w:rPr>
          <w:rFonts w:ascii="Arial" w:hAnsi="Arial" w:cs="Arial"/>
          <w:i/>
          <w:iCs/>
          <w:sz w:val="24"/>
          <w:szCs w:val="24"/>
        </w:rPr>
        <w:t>Studies in History and Philosophy of Science</w:t>
      </w:r>
      <w:r w:rsidRPr="004175C7">
        <w:rPr>
          <w:rFonts w:ascii="Arial" w:hAnsi="Arial" w:cs="Arial"/>
          <w:sz w:val="24"/>
          <w:szCs w:val="24"/>
        </w:rPr>
        <w:t xml:space="preserve"> 54 (2015): 74-79. Print. 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 w:rsidRPr="004175C7">
        <w:rPr>
          <w:rFonts w:ascii="Arial" w:hAnsi="Arial" w:cs="Arial"/>
          <w:sz w:val="24"/>
          <w:szCs w:val="24"/>
        </w:rPr>
        <w:t xml:space="preserve">Wray, K. Brad. "Pessimistic Inductions: Four Varieties." </w:t>
      </w:r>
      <w:r w:rsidRPr="004175C7">
        <w:rPr>
          <w:rFonts w:ascii="Arial" w:hAnsi="Arial" w:cs="Arial"/>
          <w:i/>
          <w:iCs/>
          <w:sz w:val="24"/>
          <w:szCs w:val="24"/>
        </w:rPr>
        <w:t xml:space="preserve">International Studies in the Philosophy of </w:t>
      </w:r>
      <w:r w:rsidRPr="004175C7">
        <w:rPr>
          <w:rFonts w:ascii="Arial" w:hAnsi="Arial" w:cs="Arial"/>
          <w:sz w:val="24"/>
          <w:szCs w:val="24"/>
        </w:rPr>
        <w:t xml:space="preserve">Science 29.1 (2015): 61-73. Print. </w:t>
      </w:r>
    </w:p>
    <w:p w:rsidR="00FF5535" w:rsidRDefault="00FF5535" w:rsidP="00FF5535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Wray, K. Brad, and Lutz Bornmann. "Philosophy of Science Viewed through the Lense of 'Referenced Publication Years Spectroscopy' (RPYS)." </w:t>
      </w:r>
      <w:r>
        <w:rPr>
          <w:rFonts w:ascii="Arial" w:hAnsi="Arial" w:cs="Arial"/>
          <w:i/>
          <w:iCs/>
          <w:sz w:val="24"/>
          <w:szCs w:val="24"/>
        </w:rPr>
        <w:t>Scientometrics</w:t>
      </w:r>
      <w:r>
        <w:rPr>
          <w:rFonts w:ascii="Arial" w:hAnsi="Arial" w:cs="Arial"/>
          <w:sz w:val="24"/>
          <w:szCs w:val="24"/>
        </w:rPr>
        <w:t xml:space="preserve"> 102.3 (2015): 1987-96. Print. </w:t>
      </w:r>
    </w:p>
    <w:p w:rsidR="00FF5535" w:rsidRDefault="00FF5535" w:rsidP="00FF5535">
      <w:pPr>
        <w:pStyle w:val="HTMLPreformatted"/>
        <w:rPr>
          <w:rFonts w:ascii="Arial" w:hAnsi="Arial" w:cs="Arial"/>
          <w:sz w:val="24"/>
          <w:szCs w:val="24"/>
        </w:rPr>
      </w:pPr>
    </w:p>
    <w:p w:rsidR="00FF5535" w:rsidRDefault="00FF5535" w:rsidP="00FF5535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Wray, K. Brad. “Older Scientists Get Their Due.” Reply to Letters. </w:t>
      </w:r>
      <w:r>
        <w:rPr>
          <w:rFonts w:ascii="Arial" w:hAnsi="Arial" w:cs="Arial"/>
          <w:i/>
          <w:iCs/>
          <w:sz w:val="24"/>
          <w:szCs w:val="24"/>
        </w:rPr>
        <w:t>Science</w:t>
      </w:r>
      <w:r>
        <w:rPr>
          <w:rFonts w:ascii="Arial" w:hAnsi="Arial" w:cs="Arial"/>
          <w:sz w:val="24"/>
          <w:szCs w:val="24"/>
        </w:rPr>
        <w:t xml:space="preserve"> 346.6212 (2014): 929. Print. 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</w:p>
    <w:p w:rsidR="00C529BC" w:rsidRDefault="00C529BC" w:rsidP="00C529BC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Zakin, Richard</w:t>
      </w:r>
      <w:r w:rsidR="00641AD6">
        <w:rPr>
          <w:rFonts w:ascii="Arial Black" w:hAnsi="Arial Black" w:cs="Arial"/>
          <w:b/>
          <w:sz w:val="28"/>
          <w:szCs w:val="28"/>
        </w:rPr>
        <w:tab/>
      </w:r>
      <w:r w:rsidR="00641AD6">
        <w:rPr>
          <w:rFonts w:ascii="Arial Black" w:hAnsi="Arial Black" w:cs="Arial"/>
          <w:b/>
          <w:sz w:val="28"/>
          <w:szCs w:val="28"/>
        </w:rPr>
        <w:tab/>
      </w:r>
      <w:r w:rsidR="00641AD6">
        <w:rPr>
          <w:rFonts w:ascii="Arial Black" w:hAnsi="Arial Black" w:cs="Arial"/>
          <w:b/>
          <w:sz w:val="28"/>
          <w:szCs w:val="28"/>
        </w:rPr>
        <w:tab/>
      </w:r>
      <w:r w:rsidR="00641AD6">
        <w:rPr>
          <w:rFonts w:ascii="Arial Black" w:hAnsi="Arial Black" w:cs="Arial"/>
          <w:b/>
          <w:sz w:val="28"/>
          <w:szCs w:val="28"/>
        </w:rPr>
        <w:tab/>
        <w:t>Art</w:t>
      </w:r>
      <w:r w:rsidR="00592B17">
        <w:rPr>
          <w:rFonts w:ascii="Arial Black" w:hAnsi="Arial Black" w:cs="Arial"/>
          <w:b/>
          <w:sz w:val="28"/>
          <w:szCs w:val="28"/>
        </w:rPr>
        <w:t>, Emeritus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 w:rsidRPr="00540E1D">
        <w:rPr>
          <w:rFonts w:ascii="Arial" w:hAnsi="Arial" w:cs="Arial"/>
          <w:sz w:val="24"/>
          <w:szCs w:val="24"/>
        </w:rPr>
        <w:t xml:space="preserve">Zakin, Richard, and Frederick Bartolovic. </w:t>
      </w:r>
      <w:r w:rsidRPr="00540E1D">
        <w:rPr>
          <w:rFonts w:ascii="Arial" w:hAnsi="Arial" w:cs="Arial"/>
          <w:i/>
          <w:iCs/>
          <w:sz w:val="24"/>
          <w:szCs w:val="24"/>
        </w:rPr>
        <w:t>Electric Kiln: A Guide to Clays, Glazes, and Electric Kilns</w:t>
      </w:r>
      <w:r w:rsidRPr="00540E1D">
        <w:rPr>
          <w:rFonts w:ascii="Arial" w:hAnsi="Arial" w:cs="Arial"/>
          <w:sz w:val="24"/>
          <w:szCs w:val="24"/>
        </w:rPr>
        <w:t>. 4th ed. Westerville</w:t>
      </w:r>
      <w:r w:rsidR="00E25B8C">
        <w:rPr>
          <w:rFonts w:ascii="Arial" w:hAnsi="Arial" w:cs="Arial"/>
          <w:sz w:val="24"/>
          <w:szCs w:val="24"/>
        </w:rPr>
        <w:t>, OH</w:t>
      </w:r>
      <w:r w:rsidRPr="00540E1D">
        <w:rPr>
          <w:rFonts w:ascii="Arial" w:hAnsi="Arial" w:cs="Arial"/>
          <w:sz w:val="24"/>
          <w:szCs w:val="24"/>
        </w:rPr>
        <w:t xml:space="preserve">: American Ceramic Society, 2015. Print. </w:t>
      </w:r>
    </w:p>
    <w:p w:rsidR="00E25B8C" w:rsidRDefault="00E25B8C" w:rsidP="00C529BC">
      <w:pPr>
        <w:rPr>
          <w:rFonts w:ascii="Arial Black" w:hAnsi="Arial Black" w:cs="Arial"/>
          <w:b/>
          <w:sz w:val="28"/>
          <w:szCs w:val="28"/>
        </w:rPr>
      </w:pPr>
    </w:p>
    <w:p w:rsidR="00C529BC" w:rsidRDefault="00641AD6" w:rsidP="00C529B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28"/>
          <w:szCs w:val="28"/>
        </w:rPr>
        <w:t>Zenor, Jason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 w:rsidR="00C529BC">
        <w:rPr>
          <w:rFonts w:ascii="Arial Black" w:hAnsi="Arial Black" w:cs="Arial"/>
          <w:b/>
          <w:sz w:val="28"/>
          <w:szCs w:val="28"/>
        </w:rPr>
        <w:t>Communication</w:t>
      </w:r>
      <w:r>
        <w:rPr>
          <w:rFonts w:ascii="Arial Black" w:hAnsi="Arial Black" w:cs="Arial"/>
          <w:b/>
          <w:sz w:val="28"/>
          <w:szCs w:val="28"/>
        </w:rPr>
        <w:t xml:space="preserve"> Studies</w:t>
      </w:r>
    </w:p>
    <w:p w:rsidR="00C529BC" w:rsidRDefault="00C529BC" w:rsidP="00C529BC">
      <w:pPr>
        <w:rPr>
          <w:rFonts w:ascii="Arial" w:hAnsi="Arial" w:cs="Arial"/>
          <w:sz w:val="24"/>
          <w:szCs w:val="24"/>
        </w:rPr>
      </w:pPr>
      <w:r w:rsidRPr="00837F5C">
        <w:rPr>
          <w:rFonts w:ascii="Arial" w:hAnsi="Arial" w:cs="Arial"/>
          <w:sz w:val="24"/>
          <w:szCs w:val="24"/>
        </w:rPr>
        <w:t xml:space="preserve">Zenor, Jason. "Shielding Acts of Journalism: Open Leaks Sites, National Security, and the Free Flow of Information." </w:t>
      </w:r>
      <w:r w:rsidRPr="00837F5C">
        <w:rPr>
          <w:rFonts w:ascii="Arial" w:hAnsi="Arial" w:cs="Arial"/>
          <w:i/>
          <w:iCs/>
          <w:sz w:val="24"/>
          <w:szCs w:val="24"/>
        </w:rPr>
        <w:t>Nova Law Review</w:t>
      </w:r>
      <w:r w:rsidRPr="00837F5C">
        <w:rPr>
          <w:rFonts w:ascii="Arial" w:hAnsi="Arial" w:cs="Arial"/>
          <w:sz w:val="24"/>
          <w:szCs w:val="24"/>
        </w:rPr>
        <w:t xml:space="preserve"> 39 (2015): 365-89. Print. </w:t>
      </w:r>
    </w:p>
    <w:p w:rsidR="00223E30" w:rsidRDefault="00223E30" w:rsidP="00C529BC">
      <w:pPr>
        <w:rPr>
          <w:rFonts w:ascii="Arial" w:hAnsi="Arial" w:cs="Arial"/>
          <w:sz w:val="24"/>
          <w:szCs w:val="24"/>
        </w:rPr>
      </w:pPr>
    </w:p>
    <w:p w:rsidR="00223E30" w:rsidRDefault="00223E30" w:rsidP="00C529BC">
      <w:pPr>
        <w:rPr>
          <w:rFonts w:ascii="Arial" w:hAnsi="Arial" w:cs="Arial"/>
          <w:sz w:val="24"/>
          <w:szCs w:val="24"/>
        </w:rPr>
      </w:pPr>
    </w:p>
    <w:p w:rsidR="00720150" w:rsidRDefault="00720150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br w:type="page"/>
      </w:r>
    </w:p>
    <w:p w:rsidR="00046DA6" w:rsidRDefault="00046DA6" w:rsidP="00046DA6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BA4E4F">
        <w:rPr>
          <w:rFonts w:ascii="Arial" w:hAnsi="Arial" w:cs="Arial"/>
          <w:b/>
          <w:i/>
          <w:sz w:val="36"/>
          <w:szCs w:val="36"/>
        </w:rPr>
        <w:lastRenderedPageBreak/>
        <w:t xml:space="preserve">Contributors by Department </w:t>
      </w:r>
    </w:p>
    <w:p w:rsidR="00046DA6" w:rsidRDefault="00046DA6" w:rsidP="00046DA6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046DA6" w:rsidRDefault="00046DA6" w:rsidP="00046DA6">
      <w:pPr>
        <w:jc w:val="center"/>
        <w:rPr>
          <w:rFonts w:ascii="Arial" w:hAnsi="Arial" w:cs="Arial"/>
          <w:b/>
          <w:i/>
          <w:sz w:val="36"/>
          <w:szCs w:val="36"/>
        </w:rPr>
        <w:sectPr w:rsidR="00046DA6" w:rsidSect="00F002B8">
          <w:footerReference w:type="default" r:id="rId7"/>
          <w:pgSz w:w="12240" w:h="15840"/>
          <w:pgMar w:top="1440" w:right="810" w:bottom="1440" w:left="1440" w:header="720" w:footer="720" w:gutter="0"/>
          <w:cols w:space="720"/>
          <w:docGrid w:linePitch="360"/>
        </w:sectPr>
      </w:pPr>
    </w:p>
    <w:p w:rsidR="00046DA6" w:rsidRPr="00BA4E4F" w:rsidRDefault="00046DA6" w:rsidP="00046DA6">
      <w:pPr>
        <w:rPr>
          <w:rFonts w:ascii="Arial" w:hAnsi="Arial" w:cs="Arial"/>
          <w:b/>
          <w:sz w:val="28"/>
          <w:szCs w:val="36"/>
        </w:rPr>
      </w:pPr>
      <w:r w:rsidRPr="00BA4E4F">
        <w:rPr>
          <w:rFonts w:ascii="Arial" w:hAnsi="Arial" w:cs="Arial"/>
          <w:b/>
          <w:sz w:val="28"/>
          <w:szCs w:val="36"/>
        </w:rPr>
        <w:lastRenderedPageBreak/>
        <w:t xml:space="preserve">Art </w:t>
      </w:r>
    </w:p>
    <w:p w:rsidR="00046DA6" w:rsidRPr="00BA4E4F" w:rsidRDefault="00046DA6" w:rsidP="00046DA6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Richard Zakin *</w:t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</w:p>
    <w:p w:rsidR="00046DA6" w:rsidRDefault="00046DA6" w:rsidP="00046DA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Atmospheric and </w:t>
      </w:r>
    </w:p>
    <w:p w:rsidR="00046DA6" w:rsidRDefault="00046DA6" w:rsidP="00046DA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Geological Sciences</w:t>
      </w:r>
    </w:p>
    <w:p w:rsidR="00046DA6" w:rsidRPr="00CE0E6B" w:rsidRDefault="00046DA6" w:rsidP="00046DA6">
      <w:pPr>
        <w:spacing w:after="0"/>
        <w:rPr>
          <w:rFonts w:ascii="Arial" w:hAnsi="Arial" w:cs="Arial"/>
          <w:b/>
          <w:sz w:val="16"/>
          <w:szCs w:val="16"/>
        </w:rPr>
      </w:pP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Tomascak</w:t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</w:p>
    <w:p w:rsidR="00046DA6" w:rsidRDefault="00046DA6" w:rsidP="00046D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Biological Sciences</w:t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Olori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Rosenbaum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</w:p>
    <w:p w:rsidR="00046DA6" w:rsidRDefault="00046DA6" w:rsidP="00046D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Communication Studies</w:t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Arvind Diddi </w:t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 w:rsidRPr="00C6094E">
        <w:rPr>
          <w:rFonts w:ascii="Arial" w:hAnsi="Arial" w:cs="Arial"/>
          <w:sz w:val="24"/>
          <w:szCs w:val="24"/>
        </w:rPr>
        <w:t>Fritz Messere</w:t>
      </w:r>
      <w:r>
        <w:rPr>
          <w:rFonts w:ascii="Arial" w:hAnsi="Arial" w:cs="Arial"/>
          <w:sz w:val="24"/>
          <w:szCs w:val="24"/>
        </w:rPr>
        <w:t xml:space="preserve"> *</w:t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Moritz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Jason Zenor </w:t>
      </w:r>
      <w:r>
        <w:rPr>
          <w:rFonts w:ascii="Arial" w:hAnsi="Arial" w:cs="Arial"/>
          <w:sz w:val="24"/>
          <w:szCs w:val="24"/>
        </w:rPr>
        <w:tab/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</w:p>
    <w:p w:rsidR="00046DA6" w:rsidRDefault="00046DA6" w:rsidP="00046D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Computer Science</w:t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Damian Schofield</w:t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Bastian Tenbergen</w:t>
      </w:r>
    </w:p>
    <w:p w:rsidR="00720150" w:rsidRDefault="00720150" w:rsidP="00046DA6">
      <w:pPr>
        <w:spacing w:after="0"/>
        <w:rPr>
          <w:rFonts w:ascii="Arial" w:hAnsi="Arial" w:cs="Arial"/>
          <w:b/>
          <w:sz w:val="28"/>
          <w:szCs w:val="28"/>
        </w:rPr>
      </w:pPr>
    </w:p>
    <w:p w:rsidR="00046DA6" w:rsidRDefault="00046DA6" w:rsidP="00046DA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Counseling and </w:t>
      </w:r>
    </w:p>
    <w:p w:rsidR="00046DA6" w:rsidRDefault="00046DA6" w:rsidP="00046D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Psychological Services</w:t>
      </w:r>
    </w:p>
    <w:p w:rsidR="00046DA6" w:rsidRDefault="00046DA6" w:rsidP="00046D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Streets</w:t>
      </w:r>
    </w:p>
    <w:p w:rsidR="00046DA6" w:rsidRDefault="00046DA6" w:rsidP="00046DA6">
      <w:pPr>
        <w:rPr>
          <w:rFonts w:ascii="Arial" w:hAnsi="Arial" w:cs="Arial"/>
          <w:b/>
          <w:sz w:val="28"/>
          <w:szCs w:val="28"/>
        </w:rPr>
      </w:pPr>
    </w:p>
    <w:p w:rsidR="00046DA6" w:rsidRDefault="00046DA6" w:rsidP="00046D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Economics</w:t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 w:rsidRPr="00E25B8C">
        <w:rPr>
          <w:rFonts w:ascii="Arial" w:hAnsi="Arial" w:cs="Arial"/>
          <w:sz w:val="24"/>
          <w:szCs w:val="24"/>
        </w:rPr>
        <w:t>David Andrews</w:t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Said Atri</w:t>
      </w:r>
    </w:p>
    <w:p w:rsidR="00046DA6" w:rsidRDefault="00046DA6" w:rsidP="00046DA6">
      <w:pPr>
        <w:spacing w:after="0"/>
        <w:rPr>
          <w:rFonts w:ascii="Arial" w:hAnsi="Arial" w:cs="Arial"/>
          <w:b/>
          <w:sz w:val="28"/>
          <w:szCs w:val="28"/>
        </w:rPr>
      </w:pPr>
    </w:p>
    <w:p w:rsidR="00046DA6" w:rsidRPr="00BA4E4F" w:rsidRDefault="00046DA6" w:rsidP="00046DA6">
      <w:pPr>
        <w:spacing w:after="0"/>
        <w:rPr>
          <w:rFonts w:ascii="Arial" w:hAnsi="Arial" w:cs="Arial"/>
          <w:b/>
          <w:sz w:val="28"/>
          <w:szCs w:val="28"/>
        </w:rPr>
      </w:pPr>
      <w:r w:rsidRPr="00BA4E4F">
        <w:rPr>
          <w:rFonts w:ascii="Arial" w:hAnsi="Arial" w:cs="Arial"/>
          <w:b/>
          <w:sz w:val="28"/>
          <w:szCs w:val="28"/>
        </w:rPr>
        <w:t xml:space="preserve">Educational </w:t>
      </w:r>
    </w:p>
    <w:p w:rsidR="00046DA6" w:rsidRDefault="00046DA6" w:rsidP="00046DA6">
      <w:pPr>
        <w:spacing w:after="0"/>
        <w:rPr>
          <w:rFonts w:ascii="Arial" w:hAnsi="Arial" w:cs="Arial"/>
          <w:b/>
          <w:sz w:val="28"/>
          <w:szCs w:val="28"/>
        </w:rPr>
      </w:pPr>
      <w:r w:rsidRPr="00BA4E4F">
        <w:rPr>
          <w:rFonts w:ascii="Arial" w:hAnsi="Arial" w:cs="Arial"/>
          <w:b/>
          <w:sz w:val="28"/>
          <w:szCs w:val="28"/>
        </w:rPr>
        <w:t>Administration</w:t>
      </w:r>
    </w:p>
    <w:p w:rsidR="00046DA6" w:rsidRDefault="00046DA6" w:rsidP="00046DA6">
      <w:pPr>
        <w:spacing w:after="0"/>
        <w:rPr>
          <w:rFonts w:ascii="Arial" w:hAnsi="Arial" w:cs="Arial"/>
          <w:b/>
          <w:sz w:val="28"/>
          <w:szCs w:val="28"/>
        </w:rPr>
      </w:pPr>
    </w:p>
    <w:p w:rsidR="00046DA6" w:rsidRPr="00BA4E4F" w:rsidRDefault="00046DA6" w:rsidP="00046DA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Linda Rae Markert</w:t>
      </w:r>
      <w:r>
        <w:rPr>
          <w:rFonts w:ascii="Arial" w:hAnsi="Arial" w:cs="Arial"/>
          <w:sz w:val="24"/>
          <w:szCs w:val="24"/>
        </w:rPr>
        <w:tab/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</w:p>
    <w:p w:rsidR="00046DA6" w:rsidRDefault="00046DA6" w:rsidP="00046DA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English and </w:t>
      </w:r>
    </w:p>
    <w:p w:rsidR="00046DA6" w:rsidRDefault="00046DA6" w:rsidP="00046DA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Creative Writing </w:t>
      </w:r>
    </w:p>
    <w:p w:rsidR="00046DA6" w:rsidRDefault="00046DA6" w:rsidP="00046DA6">
      <w:pPr>
        <w:spacing w:after="0"/>
        <w:rPr>
          <w:rFonts w:ascii="Arial" w:hAnsi="Arial" w:cs="Arial"/>
          <w:b/>
          <w:sz w:val="28"/>
          <w:szCs w:val="28"/>
        </w:rPr>
      </w:pP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Donnelly</w:t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 Turco *</w:t>
      </w:r>
    </w:p>
    <w:p w:rsidR="00046DA6" w:rsidRPr="00046DA6" w:rsidRDefault="00046DA6" w:rsidP="00046DA6">
      <w:pPr>
        <w:spacing w:after="120"/>
        <w:rPr>
          <w:rFonts w:ascii="Arial" w:hAnsi="Arial" w:cs="Arial"/>
          <w:b/>
          <w:sz w:val="24"/>
          <w:szCs w:val="24"/>
        </w:rPr>
      </w:pPr>
    </w:p>
    <w:p w:rsidR="00046DA6" w:rsidRDefault="00046DA6" w:rsidP="00046D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History</w:t>
      </w:r>
    </w:p>
    <w:p w:rsidR="00046DA6" w:rsidRDefault="00046DA6" w:rsidP="00046D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Luciano Iorizzo *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Gwen Kay</w:t>
      </w:r>
      <w:r>
        <w:rPr>
          <w:rFonts w:ascii="Arial" w:hAnsi="Arial" w:cs="Arial"/>
          <w:sz w:val="24"/>
          <w:szCs w:val="24"/>
        </w:rPr>
        <w:tab/>
      </w:r>
    </w:p>
    <w:p w:rsidR="00720150" w:rsidRDefault="00720150" w:rsidP="00046DA6">
      <w:pPr>
        <w:rPr>
          <w:rFonts w:ascii="Arial" w:hAnsi="Arial" w:cs="Arial"/>
          <w:b/>
          <w:sz w:val="28"/>
          <w:szCs w:val="28"/>
        </w:rPr>
      </w:pPr>
    </w:p>
    <w:p w:rsidR="00046DA6" w:rsidRDefault="00046DA6" w:rsidP="00046DA6">
      <w:pPr>
        <w:rPr>
          <w:rFonts w:ascii="Arial" w:hAnsi="Arial" w:cs="Arial"/>
          <w:b/>
          <w:sz w:val="28"/>
          <w:szCs w:val="28"/>
        </w:rPr>
      </w:pPr>
      <w:r w:rsidRPr="0029450F">
        <w:rPr>
          <w:rFonts w:ascii="Arial" w:hAnsi="Arial" w:cs="Arial"/>
          <w:b/>
          <w:sz w:val="28"/>
          <w:szCs w:val="28"/>
        </w:rPr>
        <w:t>Library</w:t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Bishop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Kathryn Johns-Masten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Emily Mitchell</w:t>
      </w:r>
    </w:p>
    <w:p w:rsidR="00046DA6" w:rsidRPr="00046DA6" w:rsidRDefault="00046DA6" w:rsidP="00046DA6">
      <w:pPr>
        <w:rPr>
          <w:rFonts w:ascii="Arial" w:hAnsi="Arial" w:cs="Arial"/>
          <w:b/>
          <w:sz w:val="24"/>
          <w:szCs w:val="24"/>
        </w:rPr>
      </w:pP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 w:rsidRPr="00C6094E">
        <w:rPr>
          <w:rFonts w:ascii="Arial" w:hAnsi="Arial" w:cs="Arial"/>
          <w:b/>
          <w:sz w:val="28"/>
          <w:szCs w:val="28"/>
        </w:rPr>
        <w:t>Marketing &amp; Management</w:t>
      </w:r>
      <w:r>
        <w:rPr>
          <w:rFonts w:ascii="Arial" w:hAnsi="Arial" w:cs="Arial"/>
          <w:sz w:val="24"/>
          <w:szCs w:val="24"/>
        </w:rPr>
        <w:tab/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E. Abraham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Barry A. Friedman</w:t>
      </w:r>
    </w:p>
    <w:p w:rsidR="00046DA6" w:rsidRPr="00046DA6" w:rsidRDefault="00046DA6" w:rsidP="00046DA6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lastRenderedPageBreak/>
        <w:t>Mathematics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Ampalavanar Nanthakumar</w:t>
      </w:r>
    </w:p>
    <w:p w:rsidR="00046DA6" w:rsidRDefault="00046DA6" w:rsidP="00046DA6">
      <w:pPr>
        <w:spacing w:after="0"/>
        <w:rPr>
          <w:rFonts w:ascii="Arial" w:hAnsi="Arial" w:cs="Arial"/>
          <w:b/>
          <w:sz w:val="28"/>
          <w:szCs w:val="28"/>
        </w:rPr>
      </w:pPr>
    </w:p>
    <w:p w:rsidR="00046DA6" w:rsidRDefault="00046DA6" w:rsidP="00046DA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Modern Languages and</w:t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Literatures</w:t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Beatriz E. Salcedo-Strumpf</w:t>
      </w:r>
    </w:p>
    <w:p w:rsidR="00046DA6" w:rsidRPr="00046DA6" w:rsidRDefault="00046DA6" w:rsidP="00046DA6">
      <w:pPr>
        <w:rPr>
          <w:rFonts w:ascii="Arial" w:hAnsi="Arial" w:cs="Arial"/>
          <w:sz w:val="20"/>
          <w:szCs w:val="20"/>
        </w:rPr>
      </w:pPr>
    </w:p>
    <w:p w:rsidR="00046DA6" w:rsidRDefault="00046DA6" w:rsidP="00046D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Philosophy</w:t>
      </w:r>
    </w:p>
    <w:p w:rsidR="00046DA6" w:rsidRPr="0029450F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F. Card</w:t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 Brad Wray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46DA6" w:rsidRDefault="00046DA6" w:rsidP="00046DA6">
      <w:pPr>
        <w:rPr>
          <w:rFonts w:ascii="Arial" w:hAnsi="Arial" w:cs="Arial"/>
          <w:b/>
          <w:sz w:val="28"/>
          <w:szCs w:val="28"/>
        </w:rPr>
      </w:pPr>
    </w:p>
    <w:p w:rsidR="00046DA6" w:rsidRDefault="00046DA6" w:rsidP="00046D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Physics</w:t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Shashi Kanbur</w:t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Alok Kumar</w:t>
      </w:r>
    </w:p>
    <w:p w:rsidR="00046DA6" w:rsidRDefault="00046DA6" w:rsidP="00046DA6">
      <w:pPr>
        <w:rPr>
          <w:rFonts w:ascii="Arial" w:hAnsi="Arial" w:cs="Arial"/>
          <w:b/>
          <w:sz w:val="28"/>
          <w:szCs w:val="28"/>
        </w:rPr>
      </w:pPr>
    </w:p>
    <w:p w:rsidR="003A4185" w:rsidRDefault="003A4185" w:rsidP="00046DA6">
      <w:pPr>
        <w:rPr>
          <w:rFonts w:ascii="Arial" w:hAnsi="Arial" w:cs="Arial"/>
          <w:b/>
          <w:sz w:val="28"/>
          <w:szCs w:val="28"/>
        </w:rPr>
      </w:pPr>
    </w:p>
    <w:p w:rsidR="003A4185" w:rsidRDefault="003A4185" w:rsidP="00046DA6">
      <w:pPr>
        <w:rPr>
          <w:rFonts w:ascii="Arial" w:hAnsi="Arial" w:cs="Arial"/>
          <w:b/>
          <w:sz w:val="28"/>
          <w:szCs w:val="28"/>
        </w:rPr>
      </w:pPr>
    </w:p>
    <w:p w:rsidR="003A4185" w:rsidRDefault="003A4185" w:rsidP="00046DA6">
      <w:pPr>
        <w:rPr>
          <w:rFonts w:ascii="Arial" w:hAnsi="Arial" w:cs="Arial"/>
          <w:b/>
          <w:sz w:val="28"/>
          <w:szCs w:val="28"/>
        </w:rPr>
      </w:pPr>
    </w:p>
    <w:p w:rsidR="003A4185" w:rsidRPr="00046DA6" w:rsidRDefault="003A4185" w:rsidP="003A41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>Emeriti</w:t>
      </w:r>
    </w:p>
    <w:p w:rsidR="003A4185" w:rsidRDefault="003A4185" w:rsidP="00046DA6">
      <w:pPr>
        <w:rPr>
          <w:rFonts w:ascii="Arial" w:hAnsi="Arial" w:cs="Arial"/>
          <w:b/>
          <w:sz w:val="28"/>
          <w:szCs w:val="28"/>
        </w:rPr>
      </w:pPr>
    </w:p>
    <w:p w:rsidR="003A4185" w:rsidRDefault="003A4185" w:rsidP="00046DA6">
      <w:pPr>
        <w:rPr>
          <w:rFonts w:ascii="Arial" w:hAnsi="Arial" w:cs="Arial"/>
          <w:b/>
          <w:sz w:val="28"/>
          <w:szCs w:val="28"/>
        </w:rPr>
      </w:pPr>
    </w:p>
    <w:p w:rsidR="003A4185" w:rsidRDefault="003A4185" w:rsidP="00046DA6">
      <w:pPr>
        <w:rPr>
          <w:rFonts w:ascii="Arial" w:hAnsi="Arial" w:cs="Arial"/>
          <w:b/>
          <w:sz w:val="28"/>
          <w:szCs w:val="28"/>
        </w:rPr>
      </w:pPr>
    </w:p>
    <w:p w:rsidR="003A4185" w:rsidRDefault="003A4185" w:rsidP="00046DA6">
      <w:pPr>
        <w:rPr>
          <w:rFonts w:ascii="Arial" w:hAnsi="Arial" w:cs="Arial"/>
          <w:b/>
          <w:sz w:val="28"/>
          <w:szCs w:val="28"/>
        </w:rPr>
      </w:pPr>
    </w:p>
    <w:p w:rsidR="003A4185" w:rsidRDefault="003A4185" w:rsidP="00046DA6">
      <w:pPr>
        <w:rPr>
          <w:rFonts w:ascii="Arial" w:hAnsi="Arial" w:cs="Arial"/>
          <w:b/>
          <w:sz w:val="28"/>
          <w:szCs w:val="28"/>
        </w:rPr>
      </w:pPr>
    </w:p>
    <w:p w:rsidR="003A4185" w:rsidRDefault="003A4185" w:rsidP="00046DA6">
      <w:pPr>
        <w:rPr>
          <w:rFonts w:ascii="Arial" w:hAnsi="Arial" w:cs="Arial"/>
          <w:b/>
          <w:sz w:val="28"/>
          <w:szCs w:val="28"/>
        </w:rPr>
      </w:pPr>
    </w:p>
    <w:p w:rsidR="003A4185" w:rsidRDefault="003A4185" w:rsidP="00046DA6">
      <w:pPr>
        <w:rPr>
          <w:rFonts w:ascii="Arial" w:hAnsi="Arial" w:cs="Arial"/>
          <w:b/>
          <w:sz w:val="28"/>
          <w:szCs w:val="28"/>
        </w:rPr>
      </w:pPr>
    </w:p>
    <w:p w:rsidR="00046DA6" w:rsidRDefault="003A4185" w:rsidP="00046D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Poli</w:t>
      </w:r>
      <w:r w:rsidR="00046DA6" w:rsidRPr="00C6094E">
        <w:rPr>
          <w:rFonts w:ascii="Arial" w:hAnsi="Arial" w:cs="Arial"/>
          <w:b/>
          <w:sz w:val="28"/>
          <w:szCs w:val="28"/>
        </w:rPr>
        <w:t>tical Science</w:t>
      </w:r>
    </w:p>
    <w:p w:rsidR="00046DA6" w:rsidRDefault="00046DA6" w:rsidP="00046D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Bruce Altschuler *</w:t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J. Knowles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Stephen Rosow</w:t>
      </w:r>
    </w:p>
    <w:p w:rsidR="00720150" w:rsidRDefault="00720150" w:rsidP="003A4185">
      <w:pPr>
        <w:spacing w:after="0"/>
        <w:rPr>
          <w:rFonts w:ascii="Arial" w:hAnsi="Arial" w:cs="Arial"/>
          <w:b/>
          <w:sz w:val="28"/>
          <w:szCs w:val="28"/>
        </w:rPr>
      </w:pPr>
    </w:p>
    <w:p w:rsidR="00046DA6" w:rsidRDefault="00046DA6" w:rsidP="00046D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Psychology</w:t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 w:rsidRPr="00937293">
        <w:rPr>
          <w:rFonts w:ascii="Arial" w:hAnsi="Arial" w:cs="Arial"/>
          <w:sz w:val="24"/>
          <w:szCs w:val="24"/>
        </w:rPr>
        <w:t>Karen Wolford</w:t>
      </w:r>
    </w:p>
    <w:p w:rsidR="00046DA6" w:rsidRDefault="00046DA6" w:rsidP="003A4185">
      <w:pPr>
        <w:spacing w:after="0"/>
        <w:rPr>
          <w:rFonts w:ascii="Arial" w:hAnsi="Arial" w:cs="Arial"/>
          <w:sz w:val="24"/>
          <w:szCs w:val="24"/>
        </w:rPr>
      </w:pPr>
    </w:p>
    <w:p w:rsidR="00046DA6" w:rsidRDefault="00046DA6" w:rsidP="00046D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Sociology</w:t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Delaney</w:t>
      </w:r>
      <w:r>
        <w:rPr>
          <w:rFonts w:ascii="Arial" w:hAnsi="Arial" w:cs="Arial"/>
          <w:sz w:val="24"/>
          <w:szCs w:val="24"/>
        </w:rPr>
        <w:tab/>
      </w:r>
    </w:p>
    <w:p w:rsidR="00046DA6" w:rsidRDefault="00046DA6" w:rsidP="00046DA6">
      <w:pPr>
        <w:rPr>
          <w:rFonts w:ascii="Arial" w:hAnsi="Arial" w:cs="Arial"/>
          <w:b/>
          <w:sz w:val="28"/>
          <w:szCs w:val="28"/>
        </w:rPr>
      </w:pPr>
    </w:p>
    <w:p w:rsidR="00046DA6" w:rsidRPr="00C6094E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Theatre</w:t>
      </w:r>
    </w:p>
    <w:p w:rsidR="00046DA6" w:rsidRDefault="00046DA6" w:rsidP="0004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Christopher Sanderson</w:t>
      </w:r>
    </w:p>
    <w:p w:rsidR="00046DA6" w:rsidRDefault="0041066C" w:rsidP="00046DA6">
      <w:pPr>
        <w:rPr>
          <w:rFonts w:ascii="Arial" w:hAnsi="Arial" w:cs="Arial"/>
          <w:sz w:val="24"/>
          <w:szCs w:val="24"/>
        </w:rPr>
        <w:sectPr w:rsidR="00046DA6" w:rsidSect="00F002B8">
          <w:type w:val="continuous"/>
          <w:pgSz w:w="12240" w:h="15840"/>
          <w:pgMar w:top="1440" w:right="1440" w:bottom="1440" w:left="1440" w:header="432" w:footer="864" w:gutter="0"/>
          <w:cols w:num="2" w:space="720"/>
          <w:docGrid w:linePitch="360"/>
        </w:sectPr>
      </w:pPr>
      <w:r>
        <w:rPr>
          <w:rFonts w:ascii="Arial" w:hAnsi="Arial" w:cs="Arial"/>
          <w:sz w:val="24"/>
          <w:szCs w:val="24"/>
        </w:rPr>
        <w:t>Sanford Sternlicht</w:t>
      </w:r>
      <w:r w:rsidR="00B04C2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04C22">
        <w:rPr>
          <w:rFonts w:ascii="Arial" w:hAnsi="Arial" w:cs="Arial"/>
          <w:sz w:val="24"/>
          <w:szCs w:val="24"/>
        </w:rPr>
        <w:t>*</w:t>
      </w:r>
    </w:p>
    <w:p w:rsidR="00C6094E" w:rsidRDefault="00C6094E" w:rsidP="0041066C">
      <w:pPr>
        <w:rPr>
          <w:rFonts w:ascii="Arial" w:hAnsi="Arial" w:cs="Arial"/>
          <w:sz w:val="24"/>
          <w:szCs w:val="24"/>
        </w:rPr>
      </w:pPr>
    </w:p>
    <w:sectPr w:rsidR="00C6094E" w:rsidSect="001B4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DA" w:rsidRDefault="004716DA" w:rsidP="001B45D9">
      <w:pPr>
        <w:spacing w:after="0" w:line="240" w:lineRule="auto"/>
      </w:pPr>
      <w:r>
        <w:separator/>
      </w:r>
    </w:p>
  </w:endnote>
  <w:endnote w:type="continuationSeparator" w:id="0">
    <w:p w:rsidR="004716DA" w:rsidRDefault="004716DA" w:rsidP="001B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1085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720150" w:rsidRPr="00720150" w:rsidRDefault="00720150" w:rsidP="00720150">
            <w:pPr>
              <w:pStyle w:val="Footer"/>
              <w:ind w:left="-540"/>
            </w:pPr>
          </w:p>
          <w:p w:rsidR="00720150" w:rsidRPr="00720150" w:rsidRDefault="00720150" w:rsidP="00720150">
            <w:pPr>
              <w:pStyle w:val="Footer"/>
              <w:ind w:left="-540"/>
              <w:rPr>
                <w:rFonts w:ascii="Arial" w:hAnsi="Arial" w:cs="Arial"/>
                <w:sz w:val="20"/>
                <w:szCs w:val="20"/>
              </w:rPr>
            </w:pPr>
            <w:r w:rsidRPr="00720150">
              <w:rPr>
                <w:rFonts w:ascii="Arial" w:hAnsi="Arial" w:cs="Arial"/>
                <w:sz w:val="20"/>
                <w:szCs w:val="20"/>
              </w:rPr>
              <w:t>Display to Archives – Scholarly and Creative Works Bibliography</w:t>
            </w:r>
            <w:r w:rsidRPr="00720150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Pr="0072015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2015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72015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04C22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Pr="0072015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2015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2015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2015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72015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04C22">
              <w:rPr>
                <w:rFonts w:ascii="Arial" w:hAnsi="Arial" w:cs="Arial"/>
                <w:bCs/>
                <w:noProof/>
                <w:sz w:val="20"/>
                <w:szCs w:val="20"/>
              </w:rPr>
              <w:t>10</w:t>
            </w:r>
            <w:r w:rsidRPr="0072015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002B8" w:rsidRPr="00720150" w:rsidRDefault="00720150" w:rsidP="00720150">
    <w:pPr>
      <w:pStyle w:val="Footer"/>
      <w:tabs>
        <w:tab w:val="clear" w:pos="4680"/>
        <w:tab w:val="center" w:pos="7200"/>
        <w:tab w:val="left" w:pos="7740"/>
        <w:tab w:val="left" w:pos="8190"/>
      </w:tabs>
      <w:ind w:left="-540"/>
      <w:rPr>
        <w:rFonts w:ascii="Arial" w:hAnsi="Arial" w:cs="Arial"/>
        <w:sz w:val="20"/>
        <w:szCs w:val="20"/>
      </w:rPr>
    </w:pPr>
    <w:r w:rsidRPr="00720150">
      <w:rPr>
        <w:rFonts w:ascii="Arial" w:hAnsi="Arial" w:cs="Arial"/>
        <w:sz w:val="20"/>
        <w:szCs w:val="20"/>
      </w:rPr>
      <w:t>Penfield Library, SUNY Oswego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D9" w:rsidRDefault="001B45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D9" w:rsidRDefault="001B45D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D9" w:rsidRDefault="001B4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DA" w:rsidRDefault="004716DA" w:rsidP="001B45D9">
      <w:pPr>
        <w:spacing w:after="0" w:line="240" w:lineRule="auto"/>
      </w:pPr>
      <w:r>
        <w:separator/>
      </w:r>
    </w:p>
  </w:footnote>
  <w:footnote w:type="continuationSeparator" w:id="0">
    <w:p w:rsidR="004716DA" w:rsidRDefault="004716DA" w:rsidP="001B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D9" w:rsidRDefault="001B45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D9" w:rsidRDefault="001B45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D9" w:rsidRDefault="001B45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E861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4D7760"/>
    <w:multiLevelType w:val="hybridMultilevel"/>
    <w:tmpl w:val="C47C848C"/>
    <w:lvl w:ilvl="0" w:tplc="B1DCD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BC"/>
    <w:rsid w:val="00046DA6"/>
    <w:rsid w:val="000E7F36"/>
    <w:rsid w:val="00123651"/>
    <w:rsid w:val="001A613C"/>
    <w:rsid w:val="001B45D9"/>
    <w:rsid w:val="001F7C88"/>
    <w:rsid w:val="00223E30"/>
    <w:rsid w:val="00237EED"/>
    <w:rsid w:val="0029450F"/>
    <w:rsid w:val="002F4768"/>
    <w:rsid w:val="00302ACD"/>
    <w:rsid w:val="003A4185"/>
    <w:rsid w:val="0041066C"/>
    <w:rsid w:val="004716DA"/>
    <w:rsid w:val="004B5424"/>
    <w:rsid w:val="00592B17"/>
    <w:rsid w:val="00641AD6"/>
    <w:rsid w:val="006641FD"/>
    <w:rsid w:val="006906E9"/>
    <w:rsid w:val="006F29FB"/>
    <w:rsid w:val="00714BD2"/>
    <w:rsid w:val="00720150"/>
    <w:rsid w:val="007358F3"/>
    <w:rsid w:val="00782B36"/>
    <w:rsid w:val="00871C06"/>
    <w:rsid w:val="00892BA8"/>
    <w:rsid w:val="00937293"/>
    <w:rsid w:val="009C1D6E"/>
    <w:rsid w:val="00AB572B"/>
    <w:rsid w:val="00B04C22"/>
    <w:rsid w:val="00B43E6E"/>
    <w:rsid w:val="00B46EF4"/>
    <w:rsid w:val="00C00708"/>
    <w:rsid w:val="00C529BC"/>
    <w:rsid w:val="00C6094E"/>
    <w:rsid w:val="00CA4B40"/>
    <w:rsid w:val="00CD4077"/>
    <w:rsid w:val="00D37F6B"/>
    <w:rsid w:val="00DC5881"/>
    <w:rsid w:val="00DD0E30"/>
    <w:rsid w:val="00E25B8C"/>
    <w:rsid w:val="00E67132"/>
    <w:rsid w:val="00EA1731"/>
    <w:rsid w:val="00F002B8"/>
    <w:rsid w:val="00FA6233"/>
    <w:rsid w:val="00FD3AF3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921314-A1C0-46C9-A96F-75A4CEC6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C529BC"/>
    <w:pPr>
      <w:numPr>
        <w:numId w:val="1"/>
      </w:numPr>
      <w:spacing w:line="256" w:lineRule="auto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52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29B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D9"/>
  </w:style>
  <w:style w:type="paragraph" w:styleId="Footer">
    <w:name w:val="footer"/>
    <w:basedOn w:val="Normal"/>
    <w:link w:val="FooterChar"/>
    <w:uiPriority w:val="99"/>
    <w:unhideWhenUsed/>
    <w:rsid w:val="001B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D9"/>
  </w:style>
  <w:style w:type="paragraph" w:styleId="ListParagraph">
    <w:name w:val="List Paragraph"/>
    <w:basedOn w:val="Normal"/>
    <w:uiPriority w:val="34"/>
    <w:qFormat/>
    <w:rsid w:val="0064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Reference Desk</dc:creator>
  <cp:keywords/>
  <dc:description/>
  <cp:lastModifiedBy>Barbara A Shaffer</cp:lastModifiedBy>
  <cp:revision>3</cp:revision>
  <cp:lastPrinted>2016-03-24T14:33:00Z</cp:lastPrinted>
  <dcterms:created xsi:type="dcterms:W3CDTF">2016-04-05T12:22:00Z</dcterms:created>
  <dcterms:modified xsi:type="dcterms:W3CDTF">2016-04-05T12:26:00Z</dcterms:modified>
</cp:coreProperties>
</file>